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2A8E1E" w14:textId="5DB2963E" w:rsidR="000D6C8E" w:rsidRPr="00AF394E" w:rsidRDefault="00AB5ADF" w:rsidP="0006274A">
      <w:pPr>
        <w:jc w:val="right"/>
        <w:rPr>
          <w:rFonts w:ascii="Times New Roman" w:hAnsi="Times New Roman" w:cs="Times New Roman"/>
        </w:rPr>
      </w:pPr>
      <w:r w:rsidRPr="00AF394E">
        <w:rPr>
          <w:rFonts w:ascii="Times New Roman" w:hAnsi="Times New Roman" w:cs="Times New Roman"/>
        </w:rPr>
        <w:t>Załącznik nr 8</w:t>
      </w:r>
      <w:r w:rsidR="0006274A" w:rsidRPr="00AF394E">
        <w:rPr>
          <w:rFonts w:ascii="Times New Roman" w:hAnsi="Times New Roman" w:cs="Times New Roman"/>
        </w:rPr>
        <w:t xml:space="preserve"> do SWZ</w:t>
      </w:r>
    </w:p>
    <w:p w14:paraId="35396E29" w14:textId="77777777" w:rsidR="0006274A" w:rsidRPr="00AF394E" w:rsidRDefault="0006274A" w:rsidP="0006274A">
      <w:pPr>
        <w:pStyle w:val="Standard"/>
        <w:spacing w:line="276" w:lineRule="auto"/>
        <w:jc w:val="center"/>
        <w:rPr>
          <w:rFonts w:cs="Times New Roman"/>
          <w:b/>
          <w:sz w:val="22"/>
          <w:szCs w:val="22"/>
        </w:rPr>
      </w:pPr>
      <w:r w:rsidRPr="00AF394E">
        <w:rPr>
          <w:rFonts w:cs="Times New Roman"/>
          <w:b/>
          <w:sz w:val="22"/>
          <w:szCs w:val="22"/>
        </w:rPr>
        <w:t>UMOWA</w:t>
      </w:r>
    </w:p>
    <w:p w14:paraId="7743F04F" w14:textId="5A16BF2F" w:rsidR="0006274A" w:rsidRPr="00AF394E" w:rsidRDefault="0006274A" w:rsidP="0006274A">
      <w:pPr>
        <w:pStyle w:val="KRP"/>
        <w:spacing w:after="0" w:line="276" w:lineRule="auto"/>
        <w:ind w:firstLine="0"/>
        <w:jc w:val="center"/>
        <w:rPr>
          <w:rFonts w:ascii="Times New Roman" w:hAnsi="Times New Roman"/>
          <w:szCs w:val="22"/>
        </w:rPr>
      </w:pPr>
      <w:r w:rsidRPr="00AF394E">
        <w:rPr>
          <w:rFonts w:ascii="Times New Roman" w:hAnsi="Times New Roman"/>
          <w:szCs w:val="22"/>
        </w:rPr>
        <w:t>zawar</w:t>
      </w:r>
      <w:r w:rsidR="003857D1" w:rsidRPr="00AF394E">
        <w:rPr>
          <w:rFonts w:ascii="Times New Roman" w:hAnsi="Times New Roman"/>
          <w:szCs w:val="22"/>
        </w:rPr>
        <w:t>ta w dniu ................. 2026</w:t>
      </w:r>
      <w:r w:rsidR="00E05475" w:rsidRPr="00AF394E">
        <w:rPr>
          <w:rFonts w:ascii="Times New Roman" w:hAnsi="Times New Roman"/>
          <w:szCs w:val="22"/>
        </w:rPr>
        <w:t xml:space="preserve"> r. w Bielsku Podlaskim pomiędzy</w:t>
      </w:r>
    </w:p>
    <w:p w14:paraId="0467099A" w14:textId="77777777" w:rsidR="0006274A" w:rsidRPr="00AF394E" w:rsidRDefault="0006274A" w:rsidP="0006274A">
      <w:pPr>
        <w:pStyle w:val="KRP"/>
        <w:spacing w:after="0" w:line="276" w:lineRule="auto"/>
        <w:rPr>
          <w:rFonts w:ascii="Times New Roman" w:hAnsi="Times New Roman"/>
          <w:szCs w:val="22"/>
        </w:rPr>
      </w:pPr>
    </w:p>
    <w:p w14:paraId="0C00DE5C" w14:textId="01ED384E" w:rsidR="000E3F6E" w:rsidRDefault="00E05475" w:rsidP="00E05475">
      <w:pPr>
        <w:spacing w:after="0" w:line="276" w:lineRule="auto"/>
        <w:jc w:val="both"/>
        <w:rPr>
          <w:rFonts w:ascii="Times New Roman" w:hAnsi="Times New Roman" w:cs="Times New Roman"/>
          <w:bCs/>
        </w:rPr>
      </w:pPr>
      <w:r w:rsidRPr="00AF394E">
        <w:rPr>
          <w:rFonts w:ascii="Times New Roman" w:hAnsi="Times New Roman" w:cs="Times New Roman"/>
          <w:bCs/>
        </w:rPr>
        <w:t>Powiatem Bielskim</w:t>
      </w:r>
      <w:r w:rsidR="007D1814" w:rsidRPr="00AF394E">
        <w:rPr>
          <w:rFonts w:ascii="Times New Roman" w:hAnsi="Times New Roman" w:cs="Times New Roman"/>
          <w:bCs/>
        </w:rPr>
        <w:t xml:space="preserve"> </w:t>
      </w:r>
      <w:r w:rsidR="000E3F6E">
        <w:rPr>
          <w:rFonts w:ascii="Times New Roman" w:hAnsi="Times New Roman" w:cs="Times New Roman"/>
          <w:bCs/>
        </w:rPr>
        <w:t>z siedzibą: 17-100</w:t>
      </w:r>
      <w:r w:rsidR="007D1814" w:rsidRPr="00AF394E">
        <w:rPr>
          <w:rFonts w:ascii="Times New Roman" w:hAnsi="Times New Roman" w:cs="Times New Roman"/>
          <w:lang w:eastAsia="pl-PL"/>
        </w:rPr>
        <w:t xml:space="preserve"> Bielsku Podlaskim, ul. Mickiewicza 46</w:t>
      </w:r>
      <w:r w:rsidR="007D1814" w:rsidRPr="00AF394E">
        <w:rPr>
          <w:rFonts w:ascii="Times New Roman" w:hAnsi="Times New Roman" w:cs="Times New Roman"/>
          <w:bCs/>
        </w:rPr>
        <w:t>, reprezentowanym przez</w:t>
      </w:r>
      <w:r w:rsidRPr="00AF394E">
        <w:rPr>
          <w:rFonts w:ascii="Times New Roman" w:hAnsi="Times New Roman" w:cs="Times New Roman"/>
          <w:bCs/>
        </w:rPr>
        <w:t xml:space="preserve"> </w:t>
      </w:r>
      <w:r w:rsidR="000E3F6E">
        <w:rPr>
          <w:rFonts w:ascii="Times New Roman" w:hAnsi="Times New Roman" w:cs="Times New Roman"/>
          <w:bCs/>
        </w:rPr>
        <w:t>Zarząd Powiatu Bielskiego, w imieniu którego działają:</w:t>
      </w:r>
    </w:p>
    <w:p w14:paraId="339B002F" w14:textId="77777777" w:rsidR="000E3F6E" w:rsidRDefault="000E3F6E" w:rsidP="00E05475">
      <w:pPr>
        <w:spacing w:after="0" w:line="276" w:lineRule="auto"/>
        <w:jc w:val="both"/>
        <w:rPr>
          <w:rFonts w:ascii="Times New Roman" w:hAnsi="Times New Roman" w:cs="Times New Roman"/>
          <w:bCs/>
        </w:rPr>
      </w:pPr>
      <w:r>
        <w:rPr>
          <w:rFonts w:ascii="Times New Roman" w:hAnsi="Times New Roman" w:cs="Times New Roman"/>
          <w:bCs/>
        </w:rPr>
        <w:t xml:space="preserve">1. Starosta Bielski - </w:t>
      </w:r>
      <w:r w:rsidR="00E05475" w:rsidRPr="00AF394E">
        <w:rPr>
          <w:rFonts w:ascii="Times New Roman" w:hAnsi="Times New Roman" w:cs="Times New Roman"/>
          <w:bCs/>
        </w:rPr>
        <w:t>Sławomir Jerz</w:t>
      </w:r>
      <w:r>
        <w:rPr>
          <w:rFonts w:ascii="Times New Roman" w:hAnsi="Times New Roman" w:cs="Times New Roman"/>
          <w:bCs/>
        </w:rPr>
        <w:t>y</w:t>
      </w:r>
      <w:r w:rsidR="00E05475" w:rsidRPr="00AF394E">
        <w:rPr>
          <w:rFonts w:ascii="Times New Roman" w:hAnsi="Times New Roman" w:cs="Times New Roman"/>
          <w:bCs/>
        </w:rPr>
        <w:t xml:space="preserve"> Snarski</w:t>
      </w:r>
    </w:p>
    <w:p w14:paraId="237F03E0" w14:textId="776A6525" w:rsidR="000E3F6E" w:rsidRDefault="000E3F6E" w:rsidP="00E05475">
      <w:pPr>
        <w:spacing w:after="0" w:line="276" w:lineRule="auto"/>
        <w:jc w:val="both"/>
        <w:rPr>
          <w:rFonts w:ascii="Times New Roman" w:hAnsi="Times New Roman" w:cs="Times New Roman"/>
          <w:bCs/>
        </w:rPr>
      </w:pPr>
      <w:r>
        <w:rPr>
          <w:rFonts w:ascii="Times New Roman" w:hAnsi="Times New Roman" w:cs="Times New Roman"/>
          <w:bCs/>
        </w:rPr>
        <w:t xml:space="preserve">2. </w:t>
      </w:r>
      <w:r w:rsidR="00D91D9B">
        <w:rPr>
          <w:rFonts w:ascii="Times New Roman" w:hAnsi="Times New Roman" w:cs="Times New Roman"/>
          <w:bCs/>
        </w:rPr>
        <w:t>Wicestarosta – Piotr Bożko</w:t>
      </w:r>
    </w:p>
    <w:p w14:paraId="3B288D2A" w14:textId="08621F0B" w:rsidR="000E3F6E" w:rsidRDefault="000E3F6E" w:rsidP="00E05475">
      <w:pPr>
        <w:spacing w:after="0" w:line="276" w:lineRule="auto"/>
        <w:jc w:val="both"/>
        <w:rPr>
          <w:rFonts w:ascii="Times New Roman" w:hAnsi="Times New Roman" w:cs="Times New Roman"/>
          <w:bCs/>
        </w:rPr>
      </w:pPr>
      <w:r>
        <w:rPr>
          <w:rFonts w:ascii="Times New Roman" w:hAnsi="Times New Roman" w:cs="Times New Roman"/>
          <w:bCs/>
        </w:rPr>
        <w:t>przy kontrasygnacie Skarbnika Powiatu – Niny Tymińskiej</w:t>
      </w:r>
    </w:p>
    <w:p w14:paraId="4ABE56B8" w14:textId="7D7D32CB" w:rsidR="007D1814" w:rsidRPr="00AF394E" w:rsidRDefault="007D1814" w:rsidP="00E05475">
      <w:pPr>
        <w:spacing w:after="0" w:line="276" w:lineRule="auto"/>
        <w:jc w:val="both"/>
        <w:rPr>
          <w:rFonts w:ascii="Times New Roman" w:hAnsi="Times New Roman" w:cs="Times New Roman"/>
          <w:lang w:eastAsia="pl-PL"/>
        </w:rPr>
      </w:pPr>
      <w:r w:rsidRPr="00AF394E">
        <w:rPr>
          <w:rFonts w:ascii="Times New Roman" w:hAnsi="Times New Roman" w:cs="Times New Roman"/>
          <w:lang w:eastAsia="pl-PL"/>
        </w:rPr>
        <w:t xml:space="preserve">zwanym dalej </w:t>
      </w:r>
      <w:r w:rsidRPr="00AF394E">
        <w:rPr>
          <w:rFonts w:ascii="Times New Roman" w:hAnsi="Times New Roman" w:cs="Times New Roman"/>
          <w:b/>
          <w:lang w:eastAsia="pl-PL"/>
        </w:rPr>
        <w:t>„ZAMAWIAJĄCYM”</w:t>
      </w:r>
      <w:r w:rsidR="00E05475" w:rsidRPr="00AF394E">
        <w:rPr>
          <w:rFonts w:ascii="Times New Roman" w:hAnsi="Times New Roman" w:cs="Times New Roman"/>
          <w:b/>
          <w:lang w:eastAsia="pl-PL"/>
        </w:rPr>
        <w:t xml:space="preserve"> </w:t>
      </w:r>
      <w:r w:rsidR="00E05475" w:rsidRPr="00AF394E">
        <w:rPr>
          <w:rFonts w:ascii="Times New Roman" w:hAnsi="Times New Roman" w:cs="Times New Roman"/>
          <w:lang w:eastAsia="pl-PL"/>
        </w:rPr>
        <w:t>z jednej strony</w:t>
      </w:r>
      <w:r w:rsidRPr="00AF394E">
        <w:rPr>
          <w:rFonts w:ascii="Times New Roman" w:hAnsi="Times New Roman" w:cs="Times New Roman"/>
          <w:lang w:eastAsia="pl-PL"/>
        </w:rPr>
        <w:t>,</w:t>
      </w:r>
      <w:r w:rsidR="00E05475" w:rsidRPr="00AF394E">
        <w:rPr>
          <w:rFonts w:ascii="Times New Roman" w:hAnsi="Times New Roman" w:cs="Times New Roman"/>
          <w:lang w:eastAsia="pl-PL"/>
        </w:rPr>
        <w:t xml:space="preserve"> a</w:t>
      </w:r>
    </w:p>
    <w:p w14:paraId="1A6728F4" w14:textId="77777777" w:rsidR="00E05475" w:rsidRPr="00AF394E" w:rsidRDefault="00E05475" w:rsidP="00E62931">
      <w:pPr>
        <w:pStyle w:val="KRP"/>
        <w:spacing w:line="276" w:lineRule="auto"/>
        <w:ind w:firstLine="0"/>
        <w:rPr>
          <w:rFonts w:ascii="Times New Roman" w:hAnsi="Times New Roman"/>
          <w:szCs w:val="22"/>
        </w:rPr>
      </w:pPr>
    </w:p>
    <w:p w14:paraId="28FB3D11" w14:textId="542494A4" w:rsidR="00940E11" w:rsidRPr="00AF394E" w:rsidRDefault="0006274A" w:rsidP="00E62931">
      <w:pPr>
        <w:pStyle w:val="KRP"/>
        <w:spacing w:line="276" w:lineRule="auto"/>
        <w:ind w:firstLine="0"/>
        <w:rPr>
          <w:rFonts w:ascii="Times New Roman" w:hAnsi="Times New Roman"/>
          <w:szCs w:val="22"/>
        </w:rPr>
      </w:pPr>
      <w:r w:rsidRPr="00AF394E">
        <w:rPr>
          <w:rFonts w:ascii="Times New Roman" w:hAnsi="Times New Roman"/>
          <w:szCs w:val="22"/>
        </w:rPr>
        <w:t>………………………… /</w:t>
      </w:r>
      <w:r w:rsidRPr="00AF394E">
        <w:rPr>
          <w:rFonts w:ascii="Times New Roman" w:hAnsi="Times New Roman"/>
          <w:i/>
          <w:iCs/>
          <w:szCs w:val="22"/>
        </w:rPr>
        <w:t>imię i nazwisko osoby fizycznej będącej przedsiębiorcą</w:t>
      </w:r>
      <w:r w:rsidRPr="00AF394E">
        <w:rPr>
          <w:rFonts w:ascii="Times New Roman" w:hAnsi="Times New Roman"/>
          <w:szCs w:val="22"/>
        </w:rPr>
        <w:t xml:space="preserve">/, </w:t>
      </w:r>
      <w:r w:rsidR="00940E11" w:rsidRPr="00AF394E">
        <w:rPr>
          <w:rFonts w:ascii="Times New Roman" w:hAnsi="Times New Roman"/>
          <w:szCs w:val="22"/>
        </w:rPr>
        <w:br/>
      </w:r>
      <w:r w:rsidRPr="00AF394E">
        <w:rPr>
          <w:rFonts w:ascii="Times New Roman" w:hAnsi="Times New Roman"/>
          <w:szCs w:val="22"/>
        </w:rPr>
        <w:t>zam. w ………………………… przy ul. …......................…………, legitymujący się dowodem osobistym seria nr ……………….,</w:t>
      </w:r>
      <w:r w:rsidR="00940E11" w:rsidRPr="00AF394E">
        <w:rPr>
          <w:rFonts w:ascii="Times New Roman" w:hAnsi="Times New Roman"/>
          <w:szCs w:val="22"/>
        </w:rPr>
        <w:t xml:space="preserve"> </w:t>
      </w:r>
      <w:r w:rsidRPr="00AF394E">
        <w:rPr>
          <w:rFonts w:ascii="Times New Roman" w:hAnsi="Times New Roman"/>
          <w:szCs w:val="22"/>
        </w:rPr>
        <w:t xml:space="preserve">PESEL: .………………………, </w:t>
      </w:r>
    </w:p>
    <w:p w14:paraId="15271BC4" w14:textId="2907BD70" w:rsidR="0006274A" w:rsidRPr="00AF394E" w:rsidRDefault="0006274A" w:rsidP="00E62931">
      <w:pPr>
        <w:pStyle w:val="KRP"/>
        <w:spacing w:line="276" w:lineRule="auto"/>
        <w:ind w:firstLine="0"/>
        <w:rPr>
          <w:rFonts w:ascii="Times New Roman" w:hAnsi="Times New Roman"/>
          <w:szCs w:val="22"/>
        </w:rPr>
      </w:pPr>
      <w:r w:rsidRPr="00AF394E">
        <w:rPr>
          <w:rFonts w:ascii="Times New Roman" w:hAnsi="Times New Roman"/>
          <w:szCs w:val="22"/>
        </w:rPr>
        <w:t>NIP: …............................., REGON: ….........................,</w:t>
      </w:r>
    </w:p>
    <w:p w14:paraId="1860F038" w14:textId="6121940A" w:rsidR="0006274A" w:rsidRPr="00AF394E" w:rsidRDefault="0006274A" w:rsidP="00E62931">
      <w:pPr>
        <w:pStyle w:val="KRP"/>
        <w:spacing w:line="276" w:lineRule="auto"/>
        <w:ind w:firstLine="0"/>
        <w:rPr>
          <w:rFonts w:ascii="Times New Roman" w:hAnsi="Times New Roman"/>
          <w:szCs w:val="22"/>
        </w:rPr>
      </w:pPr>
      <w:r w:rsidRPr="00AF394E">
        <w:rPr>
          <w:rFonts w:ascii="Times New Roman" w:hAnsi="Times New Roman"/>
          <w:szCs w:val="22"/>
        </w:rPr>
        <w:t xml:space="preserve">prowadzący działalność gospodarczą pod firmą „……………………” z siedzibą w …………………………… przy ul. …………………, zgodnie z zaświadczeniem (wydrukiem) </w:t>
      </w:r>
      <w:r w:rsidR="00940E11" w:rsidRPr="00AF394E">
        <w:rPr>
          <w:rFonts w:ascii="Times New Roman" w:hAnsi="Times New Roman"/>
          <w:szCs w:val="22"/>
        </w:rPr>
        <w:br/>
      </w:r>
      <w:r w:rsidRPr="00AF394E">
        <w:rPr>
          <w:rFonts w:ascii="Times New Roman" w:hAnsi="Times New Roman"/>
          <w:szCs w:val="22"/>
        </w:rPr>
        <w:t>z Centralnej Ewidencji i Informacji o Działalności Gospodarczej, który stanowi załącznik do niniejszej umowy</w:t>
      </w:r>
    </w:p>
    <w:p w14:paraId="59EC48CB" w14:textId="77777777" w:rsidR="0006274A" w:rsidRPr="00AF394E" w:rsidRDefault="0006274A" w:rsidP="00E62931">
      <w:pPr>
        <w:pStyle w:val="KRP"/>
        <w:spacing w:line="276" w:lineRule="auto"/>
        <w:rPr>
          <w:rFonts w:ascii="Times New Roman" w:hAnsi="Times New Roman"/>
          <w:i/>
          <w:iCs/>
          <w:szCs w:val="22"/>
        </w:rPr>
      </w:pPr>
      <w:r w:rsidRPr="00AF394E">
        <w:rPr>
          <w:rFonts w:ascii="Times New Roman" w:hAnsi="Times New Roman"/>
          <w:i/>
          <w:iCs/>
          <w:szCs w:val="22"/>
        </w:rPr>
        <w:t>lub</w:t>
      </w:r>
    </w:p>
    <w:p w14:paraId="58B17347" w14:textId="60393A9E" w:rsidR="0006274A" w:rsidRPr="00AF394E" w:rsidRDefault="0006274A" w:rsidP="00E62931">
      <w:pPr>
        <w:pStyle w:val="KRP"/>
        <w:spacing w:line="276" w:lineRule="auto"/>
        <w:ind w:firstLine="0"/>
        <w:rPr>
          <w:rFonts w:ascii="Times New Roman" w:hAnsi="Times New Roman"/>
          <w:szCs w:val="22"/>
        </w:rPr>
      </w:pPr>
      <w:r w:rsidRPr="00AF394E">
        <w:rPr>
          <w:rFonts w:ascii="Times New Roman" w:hAnsi="Times New Roman"/>
          <w:szCs w:val="22"/>
        </w:rPr>
        <w:t>…………………… /</w:t>
      </w:r>
      <w:r w:rsidRPr="00AF394E">
        <w:rPr>
          <w:rFonts w:ascii="Times New Roman" w:hAnsi="Times New Roman"/>
          <w:i/>
          <w:iCs/>
          <w:szCs w:val="22"/>
        </w:rPr>
        <w:t>nazwa spółki</w:t>
      </w:r>
      <w:r w:rsidRPr="00AF394E">
        <w:rPr>
          <w:rFonts w:ascii="Times New Roman" w:hAnsi="Times New Roman"/>
          <w:szCs w:val="22"/>
        </w:rPr>
        <w:t xml:space="preserve">/ z siedzibą w …………………. przy ul. ………………., wpisana </w:t>
      </w:r>
      <w:r w:rsidR="00940E11" w:rsidRPr="00AF394E">
        <w:rPr>
          <w:rFonts w:ascii="Times New Roman" w:hAnsi="Times New Roman"/>
          <w:szCs w:val="22"/>
        </w:rPr>
        <w:br/>
      </w:r>
      <w:r w:rsidRPr="00AF394E">
        <w:rPr>
          <w:rFonts w:ascii="Times New Roman" w:hAnsi="Times New Roman"/>
          <w:szCs w:val="22"/>
        </w:rPr>
        <w:t xml:space="preserve">do rejestru przedsiębiorców Krajowego Rejestru Sądowego przez Sąd Rejonowy w ………………… Wydział …. Gospodarczy Krajowego Rejestru Sądowego pod nr KRS: ………………….., </w:t>
      </w:r>
    </w:p>
    <w:p w14:paraId="2AA05B56" w14:textId="77777777" w:rsidR="0006274A" w:rsidRPr="00AF394E" w:rsidRDefault="0006274A" w:rsidP="00E62931">
      <w:pPr>
        <w:pStyle w:val="KRP"/>
        <w:spacing w:line="276" w:lineRule="auto"/>
        <w:ind w:firstLine="0"/>
        <w:rPr>
          <w:rFonts w:ascii="Times New Roman" w:hAnsi="Times New Roman"/>
          <w:szCs w:val="22"/>
        </w:rPr>
      </w:pPr>
      <w:r w:rsidRPr="00AF394E">
        <w:rPr>
          <w:rFonts w:ascii="Times New Roman" w:hAnsi="Times New Roman"/>
          <w:szCs w:val="22"/>
        </w:rPr>
        <w:t>NIP: ………………, REGON: …....................................</w:t>
      </w:r>
    </w:p>
    <w:p w14:paraId="64DCC556" w14:textId="77777777" w:rsidR="0006274A" w:rsidRPr="00AF394E" w:rsidRDefault="0006274A" w:rsidP="00E62931">
      <w:pPr>
        <w:pStyle w:val="KRP"/>
        <w:spacing w:line="276" w:lineRule="auto"/>
        <w:ind w:firstLine="0"/>
        <w:rPr>
          <w:rFonts w:ascii="Times New Roman" w:hAnsi="Times New Roman"/>
          <w:szCs w:val="22"/>
        </w:rPr>
      </w:pPr>
      <w:r w:rsidRPr="00AF394E">
        <w:rPr>
          <w:rFonts w:ascii="Times New Roman" w:hAnsi="Times New Roman"/>
          <w:szCs w:val="22"/>
        </w:rPr>
        <w:t>o kapitale zakładowym w wysokości …................…… zł /</w:t>
      </w:r>
      <w:r w:rsidRPr="00AF394E">
        <w:rPr>
          <w:rFonts w:ascii="Times New Roman" w:hAnsi="Times New Roman"/>
          <w:i/>
          <w:iCs/>
          <w:szCs w:val="22"/>
        </w:rPr>
        <w:t>w przypadku spółki akcyjnej konieczne będzie wpisanie także informacji, jaka część jej kapitału zakładowego została wpłacona</w:t>
      </w:r>
      <w:r w:rsidRPr="00AF394E">
        <w:rPr>
          <w:rFonts w:ascii="Times New Roman" w:hAnsi="Times New Roman"/>
          <w:szCs w:val="22"/>
        </w:rPr>
        <w:t>/,</w:t>
      </w:r>
    </w:p>
    <w:p w14:paraId="048B5EF2" w14:textId="77777777" w:rsidR="0006274A" w:rsidRPr="00AF394E" w:rsidRDefault="0006274A" w:rsidP="00E62931">
      <w:pPr>
        <w:pStyle w:val="KRP"/>
        <w:spacing w:line="276" w:lineRule="auto"/>
        <w:ind w:firstLine="0"/>
        <w:rPr>
          <w:rFonts w:ascii="Times New Roman" w:hAnsi="Times New Roman"/>
          <w:szCs w:val="22"/>
        </w:rPr>
      </w:pPr>
      <w:r w:rsidRPr="00AF394E">
        <w:rPr>
          <w:rFonts w:ascii="Times New Roman" w:hAnsi="Times New Roman"/>
          <w:szCs w:val="22"/>
        </w:rPr>
        <w:t>reprezentowany przez:</w:t>
      </w:r>
    </w:p>
    <w:p w14:paraId="5BF546E3" w14:textId="496284AD" w:rsidR="00FF7927" w:rsidRPr="00AF394E" w:rsidRDefault="0006274A" w:rsidP="00E62931">
      <w:pPr>
        <w:pStyle w:val="KRP"/>
        <w:spacing w:line="276" w:lineRule="auto"/>
        <w:ind w:firstLine="0"/>
        <w:rPr>
          <w:rFonts w:ascii="Times New Roman" w:hAnsi="Times New Roman"/>
          <w:szCs w:val="22"/>
        </w:rPr>
      </w:pPr>
      <w:r w:rsidRPr="00AF394E">
        <w:rPr>
          <w:rFonts w:ascii="Times New Roman" w:hAnsi="Times New Roman"/>
          <w:szCs w:val="22"/>
        </w:rPr>
        <w:t>- ……………………….. - ………………………</w:t>
      </w:r>
    </w:p>
    <w:p w14:paraId="46DC281B" w14:textId="5EA2016B" w:rsidR="007D1814" w:rsidRPr="00AF394E" w:rsidRDefault="007D1814" w:rsidP="007D1814">
      <w:pPr>
        <w:pStyle w:val="KRP"/>
        <w:ind w:firstLine="0"/>
        <w:rPr>
          <w:rFonts w:ascii="Times New Roman" w:hAnsi="Times New Roman"/>
          <w:b/>
          <w:szCs w:val="22"/>
          <w:lang w:eastAsia="pl-PL"/>
        </w:rPr>
      </w:pPr>
      <w:r w:rsidRPr="00AF394E">
        <w:rPr>
          <w:rFonts w:ascii="Times New Roman" w:hAnsi="Times New Roman"/>
          <w:szCs w:val="22"/>
          <w:lang w:eastAsia="pl-PL"/>
        </w:rPr>
        <w:t>zwanym dalej „</w:t>
      </w:r>
      <w:r w:rsidRPr="00AF394E">
        <w:rPr>
          <w:rFonts w:ascii="Times New Roman" w:hAnsi="Times New Roman"/>
          <w:b/>
          <w:szCs w:val="22"/>
          <w:lang w:eastAsia="pl-PL"/>
        </w:rPr>
        <w:t>WYKONAWCĄ”</w:t>
      </w:r>
      <w:r w:rsidR="00E05475" w:rsidRPr="00AF394E">
        <w:rPr>
          <w:rFonts w:ascii="Times New Roman" w:hAnsi="Times New Roman"/>
          <w:b/>
          <w:szCs w:val="22"/>
          <w:lang w:eastAsia="pl-PL"/>
        </w:rPr>
        <w:t xml:space="preserve"> </w:t>
      </w:r>
      <w:r w:rsidR="00E05475" w:rsidRPr="00AF394E">
        <w:rPr>
          <w:rFonts w:ascii="Times New Roman" w:hAnsi="Times New Roman"/>
          <w:szCs w:val="22"/>
          <w:lang w:eastAsia="pl-PL"/>
        </w:rPr>
        <w:t>z drugiej strony.</w:t>
      </w:r>
    </w:p>
    <w:p w14:paraId="0DD3B61B" w14:textId="77777777" w:rsidR="00940E11" w:rsidRPr="00AF394E" w:rsidRDefault="00940E11" w:rsidP="00940E11">
      <w:pPr>
        <w:pStyle w:val="KRP"/>
        <w:ind w:firstLine="0"/>
        <w:rPr>
          <w:rFonts w:ascii="Times New Roman" w:hAnsi="Times New Roman"/>
          <w:szCs w:val="22"/>
        </w:rPr>
      </w:pPr>
    </w:p>
    <w:p w14:paraId="5670EBB5" w14:textId="37D36252" w:rsidR="00206A02" w:rsidRPr="00AF394E" w:rsidRDefault="00FF7927" w:rsidP="007D1814">
      <w:pPr>
        <w:spacing w:after="0" w:line="276" w:lineRule="auto"/>
        <w:jc w:val="both"/>
        <w:rPr>
          <w:rFonts w:ascii="Times New Roman" w:hAnsi="Times New Roman" w:cs="Times New Roman"/>
        </w:rPr>
      </w:pPr>
      <w:r w:rsidRPr="00AF394E">
        <w:rPr>
          <w:rFonts w:ascii="Times New Roman" w:hAnsi="Times New Roman" w:cs="Times New Roman"/>
        </w:rPr>
        <w:t xml:space="preserve">Zważywszy, że Zamawiający w wyniku przeprowadzonego postępowania o udzielenie zamówienia publicznego w trybie podstawowym z fakultatywnymi negocjacjami o wartości zamówienia nieprzekraczającej progów unijnych, o jakich stanowi art. 3 ustawy z dnia 11 września 2019 r. Prawo zamówień publicznych, zwanej dalej ustawą Pzp, w przedmiocie wykonania </w:t>
      </w:r>
      <w:r w:rsidR="003F73B6" w:rsidRPr="00AF394E">
        <w:rPr>
          <w:rFonts w:ascii="Times New Roman" w:hAnsi="Times New Roman" w:cs="Times New Roman"/>
        </w:rPr>
        <w:t>usługi</w:t>
      </w:r>
      <w:r w:rsidRPr="00AF394E">
        <w:rPr>
          <w:rFonts w:ascii="Times New Roman" w:hAnsi="Times New Roman" w:cs="Times New Roman"/>
        </w:rPr>
        <w:t xml:space="preserve"> </w:t>
      </w:r>
      <w:r w:rsidR="00E62931" w:rsidRPr="00AF394E">
        <w:rPr>
          <w:rFonts w:ascii="Times New Roman" w:hAnsi="Times New Roman" w:cs="Times New Roman"/>
        </w:rPr>
        <w:t>pn.</w:t>
      </w:r>
      <w:r w:rsidRPr="00AF394E">
        <w:rPr>
          <w:rFonts w:ascii="Times New Roman" w:hAnsi="Times New Roman" w:cs="Times New Roman"/>
          <w:b/>
        </w:rPr>
        <w:t xml:space="preserve"> </w:t>
      </w:r>
      <w:r w:rsidR="003857D1" w:rsidRPr="00AF394E">
        <w:rPr>
          <w:rFonts w:ascii="Times New Roman" w:hAnsi="Times New Roman" w:cs="Times New Roman"/>
        </w:rPr>
        <w:t>„</w:t>
      </w:r>
      <w:r w:rsidR="003857D1" w:rsidRPr="00AF394E">
        <w:rPr>
          <w:rFonts w:ascii="Times New Roman" w:hAnsi="Times New Roman" w:cs="Times New Roman"/>
          <w:b/>
        </w:rPr>
        <w:t>Modernizacj</w:t>
      </w:r>
      <w:r w:rsidR="00E62931" w:rsidRPr="00AF394E">
        <w:rPr>
          <w:rFonts w:ascii="Times New Roman" w:hAnsi="Times New Roman" w:cs="Times New Roman"/>
          <w:b/>
        </w:rPr>
        <w:t>a</w:t>
      </w:r>
      <w:r w:rsidR="003857D1" w:rsidRPr="00AF394E">
        <w:rPr>
          <w:rFonts w:ascii="Times New Roman" w:hAnsi="Times New Roman" w:cs="Times New Roman"/>
          <w:b/>
        </w:rPr>
        <w:t xml:space="preserve"> ewidencji gruntów i budynków</w:t>
      </w:r>
      <w:r w:rsidR="003857D1" w:rsidRPr="00AF394E">
        <w:t>”</w:t>
      </w:r>
      <w:r w:rsidR="003857D1" w:rsidRPr="00AF394E">
        <w:rPr>
          <w:rFonts w:ascii="Times New Roman" w:hAnsi="Times New Roman" w:cs="Times New Roman"/>
        </w:rPr>
        <w:t xml:space="preserve"> </w:t>
      </w:r>
      <w:r w:rsidR="00D91D9B" w:rsidRPr="00D91D9B">
        <w:rPr>
          <w:rFonts w:ascii="Times New Roman" w:hAnsi="Times New Roman" w:cs="Times New Roman"/>
        </w:rPr>
        <w:t>dla 5 obrębów ewidencyjnych: Karp, Koce Borowe, Niemyje-Jarnąty, Niemyje Nowe, Niemyje-Skłody położonych na obszarze jednostki ewidencyjnej Rudka</w:t>
      </w:r>
      <w:r w:rsidR="003857D1" w:rsidRPr="00AF394E">
        <w:rPr>
          <w:rFonts w:ascii="Times New Roman" w:hAnsi="Times New Roman" w:cs="Times New Roman"/>
        </w:rPr>
        <w:t xml:space="preserve">, powiat  bielski, województwo podlaskie </w:t>
      </w:r>
      <w:r w:rsidRPr="00AF394E">
        <w:rPr>
          <w:rFonts w:ascii="Times New Roman" w:hAnsi="Times New Roman" w:cs="Times New Roman"/>
        </w:rPr>
        <w:t>dokonał wyboru oferty Wykonawcy, wskazani powyżej oznaczeni dalej jako Strony lub z osobna jako Strona, zawierają niniejszą umowę (dalej zwaną umową) o następującej</w:t>
      </w:r>
      <w:r w:rsidR="00285CA8" w:rsidRPr="00AF394E">
        <w:rPr>
          <w:rFonts w:ascii="Times New Roman" w:hAnsi="Times New Roman" w:cs="Times New Roman"/>
        </w:rPr>
        <w:t xml:space="preserve"> treści</w:t>
      </w:r>
      <w:r w:rsidRPr="00AF394E">
        <w:rPr>
          <w:rFonts w:ascii="Times New Roman" w:hAnsi="Times New Roman" w:cs="Times New Roman"/>
        </w:rPr>
        <w:t>:</w:t>
      </w:r>
    </w:p>
    <w:p w14:paraId="6A4B3D5C" w14:textId="5F769BC4" w:rsidR="002F6179" w:rsidRDefault="002F6179" w:rsidP="007D1814">
      <w:pPr>
        <w:spacing w:after="0" w:line="276" w:lineRule="auto"/>
        <w:jc w:val="both"/>
        <w:rPr>
          <w:rFonts w:ascii="Times New Roman" w:hAnsi="Times New Roman" w:cs="Times New Roman"/>
          <w:b/>
        </w:rPr>
      </w:pPr>
    </w:p>
    <w:p w14:paraId="6442A291" w14:textId="225376EF" w:rsidR="002F6179" w:rsidRDefault="002F6179" w:rsidP="007D1814">
      <w:pPr>
        <w:spacing w:after="0" w:line="276" w:lineRule="auto"/>
        <w:jc w:val="both"/>
        <w:rPr>
          <w:rFonts w:ascii="Times New Roman" w:hAnsi="Times New Roman" w:cs="Times New Roman"/>
          <w:b/>
        </w:rPr>
      </w:pPr>
    </w:p>
    <w:p w14:paraId="77067D6C" w14:textId="1A28C822" w:rsidR="002F6179" w:rsidRDefault="002F6179" w:rsidP="007D1814">
      <w:pPr>
        <w:spacing w:after="0" w:line="276" w:lineRule="auto"/>
        <w:jc w:val="both"/>
        <w:rPr>
          <w:rFonts w:ascii="Times New Roman" w:hAnsi="Times New Roman" w:cs="Times New Roman"/>
          <w:b/>
        </w:rPr>
      </w:pPr>
    </w:p>
    <w:p w14:paraId="29926EA9" w14:textId="77777777" w:rsidR="002F6179" w:rsidRPr="00AF394E" w:rsidRDefault="002F6179" w:rsidP="007D1814">
      <w:pPr>
        <w:spacing w:after="0" w:line="276" w:lineRule="auto"/>
        <w:jc w:val="both"/>
        <w:rPr>
          <w:rFonts w:ascii="Times New Roman" w:hAnsi="Times New Roman" w:cs="Times New Roman"/>
          <w:b/>
        </w:rPr>
      </w:pPr>
    </w:p>
    <w:p w14:paraId="56E4068F" w14:textId="0F8E962B" w:rsidR="004F1B84" w:rsidRPr="00AF394E" w:rsidRDefault="004F1B84" w:rsidP="008A4991">
      <w:pPr>
        <w:pStyle w:val="KRP"/>
        <w:numPr>
          <w:ilvl w:val="0"/>
          <w:numId w:val="32"/>
        </w:numPr>
        <w:spacing w:line="276" w:lineRule="auto"/>
        <w:rPr>
          <w:rFonts w:ascii="Times New Roman" w:hAnsi="Times New Roman"/>
          <w:b/>
          <w:bCs/>
          <w:szCs w:val="22"/>
        </w:rPr>
      </w:pPr>
      <w:r w:rsidRPr="00AF394E">
        <w:rPr>
          <w:rFonts w:ascii="Times New Roman" w:hAnsi="Times New Roman"/>
          <w:b/>
          <w:bCs/>
          <w:szCs w:val="22"/>
        </w:rPr>
        <w:lastRenderedPageBreak/>
        <w:t>Postanowienia wstępne</w:t>
      </w:r>
    </w:p>
    <w:p w14:paraId="52E2F289" w14:textId="3DE009C8" w:rsidR="005C6FDE" w:rsidRPr="00AF394E" w:rsidRDefault="005C6FDE" w:rsidP="00C84719">
      <w:pPr>
        <w:pStyle w:val="KRP"/>
        <w:spacing w:line="276" w:lineRule="auto"/>
        <w:ind w:firstLine="0"/>
        <w:jc w:val="center"/>
        <w:rPr>
          <w:rFonts w:ascii="Times New Roman" w:hAnsi="Times New Roman"/>
          <w:szCs w:val="22"/>
        </w:rPr>
      </w:pPr>
      <w:r w:rsidRPr="00AF394E">
        <w:rPr>
          <w:rFonts w:ascii="Times New Roman" w:hAnsi="Times New Roman"/>
          <w:szCs w:val="22"/>
        </w:rPr>
        <w:t>§ 1.</w:t>
      </w:r>
    </w:p>
    <w:p w14:paraId="61D65346" w14:textId="4752BBED" w:rsidR="00A4185E" w:rsidRPr="00AF394E" w:rsidRDefault="00A4185E" w:rsidP="008A4991">
      <w:pPr>
        <w:pStyle w:val="KRP"/>
        <w:numPr>
          <w:ilvl w:val="0"/>
          <w:numId w:val="1"/>
        </w:numPr>
        <w:spacing w:after="0" w:line="276" w:lineRule="auto"/>
        <w:ind w:left="425" w:hanging="357"/>
        <w:rPr>
          <w:rFonts w:ascii="Times New Roman" w:hAnsi="Times New Roman"/>
          <w:szCs w:val="22"/>
        </w:rPr>
      </w:pPr>
      <w:r w:rsidRPr="00AF394E">
        <w:rPr>
          <w:rFonts w:ascii="Times New Roman" w:hAnsi="Times New Roman"/>
          <w:szCs w:val="22"/>
        </w:rPr>
        <w:t xml:space="preserve">Wszelkie dokumenty dostarczane drugiej Stronie w trakcie realizacji umowy będą sporządzane </w:t>
      </w:r>
      <w:r w:rsidR="00B9294E" w:rsidRPr="00AF394E">
        <w:rPr>
          <w:rFonts w:ascii="Times New Roman" w:hAnsi="Times New Roman"/>
          <w:szCs w:val="22"/>
        </w:rPr>
        <w:br/>
      </w:r>
      <w:r w:rsidRPr="00AF394E">
        <w:rPr>
          <w:rFonts w:ascii="Times New Roman" w:hAnsi="Times New Roman"/>
          <w:szCs w:val="22"/>
        </w:rPr>
        <w:t>w języku polskim.</w:t>
      </w:r>
    </w:p>
    <w:p w14:paraId="76457E91" w14:textId="77777777" w:rsidR="00A4185E" w:rsidRPr="00AF394E" w:rsidRDefault="00A4185E" w:rsidP="008A4991">
      <w:pPr>
        <w:pStyle w:val="KRP"/>
        <w:numPr>
          <w:ilvl w:val="0"/>
          <w:numId w:val="1"/>
        </w:numPr>
        <w:spacing w:after="0" w:line="276" w:lineRule="auto"/>
        <w:ind w:left="425" w:hanging="357"/>
        <w:rPr>
          <w:rFonts w:ascii="Times New Roman" w:hAnsi="Times New Roman"/>
          <w:szCs w:val="22"/>
        </w:rPr>
      </w:pPr>
      <w:r w:rsidRPr="00AF394E">
        <w:rPr>
          <w:rFonts w:ascii="Times New Roman" w:hAnsi="Times New Roman"/>
          <w:szCs w:val="22"/>
        </w:rPr>
        <w:t>W przypadku gdy umowa przewiduje dokonywanie zatwierdzeń, powiadomień, przekazywanie informacji lub wydawanie poleceń lub zgód, będą one przekazywane na piśmie i dostarczane (przekazywane) osobiście (za pokwitowaniem), wysłane pocztą lub kurierem za potwierdzeniem odbioru pisemnie, drogą elektroniczną lub faksem na adresy podane przez Strony.</w:t>
      </w:r>
    </w:p>
    <w:p w14:paraId="63156E38" w14:textId="338D7C45" w:rsidR="00A4185E" w:rsidRPr="00AF394E" w:rsidRDefault="00A4185E" w:rsidP="008A4991">
      <w:pPr>
        <w:pStyle w:val="KRP"/>
        <w:numPr>
          <w:ilvl w:val="0"/>
          <w:numId w:val="1"/>
        </w:numPr>
        <w:spacing w:after="0" w:line="276" w:lineRule="auto"/>
        <w:ind w:left="425" w:hanging="357"/>
        <w:rPr>
          <w:rFonts w:ascii="Times New Roman" w:hAnsi="Times New Roman"/>
          <w:szCs w:val="22"/>
        </w:rPr>
      </w:pPr>
      <w:r w:rsidRPr="00AF394E">
        <w:rPr>
          <w:rFonts w:ascii="Times New Roman" w:hAnsi="Times New Roman"/>
          <w:szCs w:val="22"/>
        </w:rPr>
        <w:t xml:space="preserve">W przypadku przekazania zatwierdzenia, powiadomienia, informacji, wydanego polecenia </w:t>
      </w:r>
      <w:r w:rsidR="00B9294E" w:rsidRPr="00AF394E">
        <w:rPr>
          <w:rFonts w:ascii="Times New Roman" w:hAnsi="Times New Roman"/>
          <w:szCs w:val="22"/>
        </w:rPr>
        <w:br/>
      </w:r>
      <w:r w:rsidRPr="00AF394E">
        <w:rPr>
          <w:rFonts w:ascii="Times New Roman" w:hAnsi="Times New Roman"/>
          <w:szCs w:val="22"/>
        </w:rPr>
        <w:t xml:space="preserve">lub zgody faksem albo drogą elektroniczną otrzymujący potwierdza przekazującemu w terminie </w:t>
      </w:r>
      <w:r w:rsidR="00B9294E" w:rsidRPr="00AF394E">
        <w:rPr>
          <w:rFonts w:ascii="Times New Roman" w:hAnsi="Times New Roman"/>
          <w:szCs w:val="22"/>
        </w:rPr>
        <w:br/>
      </w:r>
      <w:r w:rsidRPr="00AF394E">
        <w:rPr>
          <w:rFonts w:ascii="Times New Roman" w:hAnsi="Times New Roman"/>
          <w:szCs w:val="22"/>
        </w:rPr>
        <w:t>3 dni roboczych pisemnie fakt ich otrzymania.</w:t>
      </w:r>
    </w:p>
    <w:p w14:paraId="41B14F14" w14:textId="7DC8597A" w:rsidR="00B9294E" w:rsidRPr="00AF394E" w:rsidRDefault="00A4185E" w:rsidP="008A4991">
      <w:pPr>
        <w:pStyle w:val="KRP"/>
        <w:numPr>
          <w:ilvl w:val="0"/>
          <w:numId w:val="1"/>
        </w:numPr>
        <w:spacing w:after="0" w:line="276" w:lineRule="auto"/>
        <w:ind w:left="425" w:hanging="357"/>
        <w:rPr>
          <w:rFonts w:ascii="Times New Roman" w:hAnsi="Times New Roman"/>
          <w:szCs w:val="22"/>
        </w:rPr>
      </w:pPr>
      <w:r w:rsidRPr="00AF394E">
        <w:rPr>
          <w:rFonts w:ascii="Times New Roman" w:hAnsi="Times New Roman"/>
          <w:szCs w:val="22"/>
        </w:rPr>
        <w:t xml:space="preserve">Strony będą uznawały dokonane faksem lub drogą elektroniczną zatwierdzenie, powiadomienie, informację, wydane polecenie lub zgodę za dokonane w chwili uzyskania potwierdzenia faktu </w:t>
      </w:r>
      <w:r w:rsidR="00B9294E" w:rsidRPr="00AF394E">
        <w:rPr>
          <w:rFonts w:ascii="Times New Roman" w:hAnsi="Times New Roman"/>
          <w:szCs w:val="22"/>
        </w:rPr>
        <w:br/>
      </w:r>
      <w:r w:rsidRPr="00AF394E">
        <w:rPr>
          <w:rFonts w:ascii="Times New Roman" w:hAnsi="Times New Roman"/>
          <w:szCs w:val="22"/>
        </w:rPr>
        <w:t>ich otrzymania w formie pisemnej.</w:t>
      </w:r>
    </w:p>
    <w:p w14:paraId="2EA0DEE0" w14:textId="77777777" w:rsidR="007967B0" w:rsidRPr="00AF394E" w:rsidRDefault="007967B0" w:rsidP="007967B0">
      <w:pPr>
        <w:pStyle w:val="KRP"/>
        <w:spacing w:line="276" w:lineRule="auto"/>
        <w:ind w:left="426" w:firstLine="0"/>
        <w:rPr>
          <w:rFonts w:ascii="Times New Roman" w:hAnsi="Times New Roman"/>
          <w:szCs w:val="22"/>
        </w:rPr>
      </w:pPr>
    </w:p>
    <w:p w14:paraId="6F81A3A0" w14:textId="77777777" w:rsidR="00A4185E" w:rsidRPr="00AF394E" w:rsidRDefault="00A4185E" w:rsidP="008A4991">
      <w:pPr>
        <w:pStyle w:val="Nagwek1"/>
        <w:numPr>
          <w:ilvl w:val="0"/>
          <w:numId w:val="32"/>
        </w:numPr>
        <w:tabs>
          <w:tab w:val="left" w:pos="426"/>
        </w:tabs>
        <w:spacing w:before="0" w:after="113" w:line="276" w:lineRule="auto"/>
        <w:rPr>
          <w:rFonts w:ascii="Times New Roman" w:hAnsi="Times New Roman" w:cs="Times New Roman"/>
          <w:b/>
          <w:bCs/>
          <w:color w:val="auto"/>
          <w:sz w:val="22"/>
          <w:szCs w:val="22"/>
        </w:rPr>
      </w:pPr>
      <w:r w:rsidRPr="00AF394E">
        <w:rPr>
          <w:rFonts w:ascii="Times New Roman" w:hAnsi="Times New Roman" w:cs="Times New Roman"/>
          <w:b/>
          <w:bCs/>
          <w:color w:val="auto"/>
          <w:sz w:val="22"/>
          <w:szCs w:val="22"/>
        </w:rPr>
        <w:t>Zakres przedmiotowy umowy</w:t>
      </w:r>
    </w:p>
    <w:p w14:paraId="5B6F2A6F" w14:textId="77777777" w:rsidR="00A4185E" w:rsidRPr="00AF394E" w:rsidRDefault="00A4185E" w:rsidP="00C84719">
      <w:pPr>
        <w:pStyle w:val="KRP"/>
        <w:spacing w:line="276" w:lineRule="auto"/>
        <w:ind w:firstLine="0"/>
        <w:jc w:val="center"/>
        <w:rPr>
          <w:rFonts w:ascii="Times New Roman" w:hAnsi="Times New Roman"/>
          <w:szCs w:val="22"/>
        </w:rPr>
      </w:pPr>
      <w:r w:rsidRPr="00AF394E">
        <w:rPr>
          <w:rFonts w:ascii="Times New Roman" w:hAnsi="Times New Roman"/>
          <w:szCs w:val="22"/>
        </w:rPr>
        <w:t>§ 2.</w:t>
      </w:r>
    </w:p>
    <w:p w14:paraId="64972F39" w14:textId="6FD1D393" w:rsidR="006E6D39" w:rsidRPr="00AF394E" w:rsidRDefault="00600A9F" w:rsidP="008A4991">
      <w:pPr>
        <w:pStyle w:val="KRP"/>
        <w:numPr>
          <w:ilvl w:val="0"/>
          <w:numId w:val="3"/>
        </w:numPr>
        <w:spacing w:after="0" w:line="276" w:lineRule="auto"/>
        <w:ind w:left="426" w:hanging="284"/>
        <w:rPr>
          <w:rFonts w:ascii="Times New Roman" w:hAnsi="Times New Roman"/>
          <w:szCs w:val="22"/>
        </w:rPr>
      </w:pPr>
      <w:r w:rsidRPr="00AF394E">
        <w:rPr>
          <w:rFonts w:ascii="Times New Roman" w:hAnsi="Times New Roman"/>
          <w:szCs w:val="22"/>
        </w:rPr>
        <w:t xml:space="preserve">Przedmiotem umowy jest </w:t>
      </w:r>
      <w:r w:rsidR="00E412EC" w:rsidRPr="00AF394E">
        <w:rPr>
          <w:rFonts w:ascii="Times New Roman" w:hAnsi="Times New Roman"/>
          <w:szCs w:val="22"/>
        </w:rPr>
        <w:t xml:space="preserve">usługa obejmująca </w:t>
      </w:r>
      <w:r w:rsidR="003857D1" w:rsidRPr="00AF394E">
        <w:rPr>
          <w:rFonts w:ascii="Times New Roman" w:hAnsi="Times New Roman"/>
          <w:shd w:val="clear" w:color="auto" w:fill="FFFFFF"/>
        </w:rPr>
        <w:t xml:space="preserve">wykonanie modernizacji ewidencji gruntów i budynków </w:t>
      </w:r>
      <w:r w:rsidR="00DC3AC7" w:rsidRPr="00AF394E">
        <w:rPr>
          <w:rFonts w:ascii="Times New Roman" w:hAnsi="Times New Roman"/>
        </w:rPr>
        <w:t>pn.</w:t>
      </w:r>
      <w:r w:rsidR="00DC3AC7" w:rsidRPr="00AF394E">
        <w:rPr>
          <w:rFonts w:ascii="Times New Roman" w:hAnsi="Times New Roman"/>
          <w:b/>
        </w:rPr>
        <w:t xml:space="preserve"> </w:t>
      </w:r>
      <w:r w:rsidR="00DC3AC7" w:rsidRPr="00AF394E">
        <w:rPr>
          <w:rFonts w:ascii="Times New Roman" w:hAnsi="Times New Roman"/>
        </w:rPr>
        <w:t>„</w:t>
      </w:r>
      <w:r w:rsidR="00DC3AC7" w:rsidRPr="00AF394E">
        <w:rPr>
          <w:rFonts w:ascii="Times New Roman" w:hAnsi="Times New Roman"/>
          <w:b/>
        </w:rPr>
        <w:t>Modernizacja ewidencji gruntów i budynków</w:t>
      </w:r>
      <w:r w:rsidR="00DC3AC7" w:rsidRPr="00AF394E">
        <w:rPr>
          <w:rFonts w:ascii="Times New Roman" w:hAnsi="Times New Roman"/>
        </w:rPr>
        <w:t xml:space="preserve">” </w:t>
      </w:r>
      <w:r w:rsidR="00D91D9B" w:rsidRPr="00D91D9B">
        <w:rPr>
          <w:rFonts w:ascii="Times New Roman" w:hAnsi="Times New Roman"/>
        </w:rPr>
        <w:t>dla 5 obrębów ewidencyjnych: Karp, Koce Borowe, Niemyje-Jarnąty, Niemyje Nowe, Niemyje-Skłody położonych na obszarze jednostki ewidencyjnej Rudka</w:t>
      </w:r>
      <w:r w:rsidR="00DC3AC7" w:rsidRPr="00AF394E">
        <w:rPr>
          <w:rFonts w:ascii="Times New Roman" w:hAnsi="Times New Roman"/>
        </w:rPr>
        <w:t>, powiat  bielski, województwo podlaskie.</w:t>
      </w:r>
    </w:p>
    <w:p w14:paraId="628F7658" w14:textId="28239DC3" w:rsidR="00DC3AC7" w:rsidRPr="00AF394E" w:rsidRDefault="007A1570" w:rsidP="008A4991">
      <w:pPr>
        <w:pStyle w:val="KRP"/>
        <w:numPr>
          <w:ilvl w:val="0"/>
          <w:numId w:val="3"/>
        </w:numPr>
        <w:spacing w:after="0" w:line="276" w:lineRule="auto"/>
        <w:ind w:left="426" w:hanging="284"/>
        <w:rPr>
          <w:rFonts w:ascii="Times New Roman" w:hAnsi="Times New Roman"/>
          <w:szCs w:val="22"/>
        </w:rPr>
      </w:pPr>
      <w:r w:rsidRPr="00AF394E">
        <w:rPr>
          <w:rFonts w:ascii="Times New Roman" w:hAnsi="Times New Roman"/>
          <w:szCs w:val="22"/>
        </w:rPr>
        <w:t>Przedmiot umowy opisany jest szczegółowo w S</w:t>
      </w:r>
      <w:r w:rsidR="003857D1" w:rsidRPr="00AF394E">
        <w:rPr>
          <w:rFonts w:ascii="Times New Roman" w:hAnsi="Times New Roman"/>
          <w:szCs w:val="22"/>
        </w:rPr>
        <w:t>pecyfikacji Warunków Z</w:t>
      </w:r>
      <w:r w:rsidR="00E412EC" w:rsidRPr="00AF394E">
        <w:rPr>
          <w:rFonts w:ascii="Times New Roman" w:hAnsi="Times New Roman"/>
          <w:szCs w:val="22"/>
        </w:rPr>
        <w:t>amówienia – dalej SWZ</w:t>
      </w:r>
      <w:r w:rsidR="00833A50" w:rsidRPr="00AF394E">
        <w:rPr>
          <w:rFonts w:ascii="Times New Roman" w:hAnsi="Times New Roman"/>
          <w:szCs w:val="22"/>
        </w:rPr>
        <w:t xml:space="preserve"> </w:t>
      </w:r>
      <w:r w:rsidR="00E412EC" w:rsidRPr="00AF394E">
        <w:rPr>
          <w:rFonts w:ascii="Times New Roman" w:hAnsi="Times New Roman"/>
          <w:szCs w:val="22"/>
        </w:rPr>
        <w:br/>
      </w:r>
      <w:r w:rsidR="00833A50" w:rsidRPr="00AF394E">
        <w:rPr>
          <w:rFonts w:ascii="Times New Roman" w:hAnsi="Times New Roman"/>
          <w:szCs w:val="22"/>
        </w:rPr>
        <w:t>i załącznikach do niej</w:t>
      </w:r>
      <w:r w:rsidR="00FA492C" w:rsidRPr="00AF394E">
        <w:rPr>
          <w:rFonts w:ascii="Times New Roman" w:hAnsi="Times New Roman"/>
          <w:szCs w:val="22"/>
        </w:rPr>
        <w:t xml:space="preserve"> oraz w umowie</w:t>
      </w:r>
      <w:r w:rsidR="00833A50" w:rsidRPr="00AF394E">
        <w:rPr>
          <w:rFonts w:ascii="Times New Roman" w:hAnsi="Times New Roman"/>
          <w:szCs w:val="22"/>
        </w:rPr>
        <w:t>.</w:t>
      </w:r>
    </w:p>
    <w:p w14:paraId="4387FF39" w14:textId="244DBE9D" w:rsidR="00DC3AC7" w:rsidRPr="00AF394E" w:rsidRDefault="00DC3AC7" w:rsidP="008A4991">
      <w:pPr>
        <w:pStyle w:val="KRP"/>
        <w:numPr>
          <w:ilvl w:val="0"/>
          <w:numId w:val="3"/>
        </w:numPr>
        <w:spacing w:after="0" w:line="276" w:lineRule="auto"/>
        <w:ind w:left="426" w:hanging="284"/>
        <w:rPr>
          <w:rFonts w:ascii="Times New Roman" w:hAnsi="Times New Roman"/>
          <w:szCs w:val="22"/>
        </w:rPr>
      </w:pPr>
      <w:r w:rsidRPr="00AF394E">
        <w:rPr>
          <w:rFonts w:ascii="Times New Roman" w:hAnsi="Times New Roman"/>
        </w:rPr>
        <w:t xml:space="preserve">Szczegółowy zakres prac i warunki wykonania przedmiotu zamówienia został określone w </w:t>
      </w:r>
      <w:r w:rsidRPr="00AF394E">
        <w:rPr>
          <w:rFonts w:ascii="Times New Roman" w:hAnsi="Times New Roman"/>
          <w:szCs w:val="22"/>
        </w:rPr>
        <w:t xml:space="preserve"> SWZ, </w:t>
      </w:r>
      <w:r w:rsidR="0019199C" w:rsidRPr="00AF394E">
        <w:rPr>
          <w:rFonts w:ascii="Times New Roman" w:hAnsi="Times New Roman"/>
          <w:szCs w:val="22"/>
        </w:rPr>
        <w:t xml:space="preserve">Szczegółowym Opisie Przedmiotu Zamówienia (dalej </w:t>
      </w:r>
      <w:r w:rsidRPr="00AF394E">
        <w:rPr>
          <w:rFonts w:ascii="Times New Roman" w:hAnsi="Times New Roman"/>
          <w:szCs w:val="22"/>
        </w:rPr>
        <w:t>SOPZ</w:t>
      </w:r>
      <w:r w:rsidR="0019199C" w:rsidRPr="00AF394E">
        <w:rPr>
          <w:rFonts w:ascii="Times New Roman" w:hAnsi="Times New Roman"/>
          <w:szCs w:val="22"/>
        </w:rPr>
        <w:t>)</w:t>
      </w:r>
      <w:r w:rsidRPr="00AF394E">
        <w:rPr>
          <w:rFonts w:ascii="Times New Roman" w:hAnsi="Times New Roman"/>
          <w:szCs w:val="22"/>
        </w:rPr>
        <w:t xml:space="preserve"> i projektach modernizacji ewidencji gruntów i budynków sporządzonych oddzielnie </w:t>
      </w:r>
      <w:r w:rsidR="00D91D9B" w:rsidRPr="00D91D9B">
        <w:rPr>
          <w:rFonts w:ascii="Times New Roman" w:hAnsi="Times New Roman"/>
        </w:rPr>
        <w:t>dla 5 obrębów ewidencyjnych: Karp, Koce Borowe, Niemyje-Jarnąty, Niemyje Nowe, Niemyje-Skłody położonych na obszarze jednostki ewidencyjnej Rudka</w:t>
      </w:r>
      <w:r w:rsidRPr="00AF394E">
        <w:rPr>
          <w:rFonts w:ascii="Times New Roman" w:hAnsi="Times New Roman"/>
        </w:rPr>
        <w:t xml:space="preserve">, powiat  bielski, województwo podlaskie, które zostały  uzgodnione przez Podlaskiego Wojewódzkiego Inspektora Nadzoru Geodezyjnego i Kartograficznego </w:t>
      </w:r>
      <w:r w:rsidR="003F0DF0" w:rsidRPr="00AF394E">
        <w:rPr>
          <w:rFonts w:ascii="Times New Roman" w:hAnsi="Times New Roman"/>
        </w:rPr>
        <w:br/>
      </w:r>
      <w:r w:rsidRPr="00AF394E">
        <w:rPr>
          <w:rFonts w:ascii="Times New Roman" w:hAnsi="Times New Roman"/>
        </w:rPr>
        <w:t>w uzgodnieniu z Głównym Geodetą Kraju.</w:t>
      </w:r>
    </w:p>
    <w:p w14:paraId="3CFA4011" w14:textId="01B16687" w:rsidR="00DB4D51" w:rsidRPr="00AF394E" w:rsidRDefault="00C741B7" w:rsidP="008A4991">
      <w:pPr>
        <w:pStyle w:val="KRP"/>
        <w:numPr>
          <w:ilvl w:val="0"/>
          <w:numId w:val="3"/>
        </w:numPr>
        <w:spacing w:after="0" w:line="276" w:lineRule="auto"/>
        <w:ind w:left="426" w:hanging="284"/>
        <w:rPr>
          <w:rFonts w:ascii="Times New Roman" w:hAnsi="Times New Roman"/>
        </w:rPr>
      </w:pPr>
      <w:r w:rsidRPr="00AF394E">
        <w:rPr>
          <w:rFonts w:ascii="Times New Roman" w:hAnsi="Times New Roman"/>
        </w:rPr>
        <w:t xml:space="preserve">Zamawiający zamawia, a Wykonawca przyjmuje do wykonania </w:t>
      </w:r>
      <w:r w:rsidR="006E6D39" w:rsidRPr="00AF394E">
        <w:rPr>
          <w:rFonts w:ascii="Times New Roman" w:hAnsi="Times New Roman"/>
        </w:rPr>
        <w:t>usługę</w:t>
      </w:r>
      <w:r w:rsidRPr="00AF394E">
        <w:rPr>
          <w:rFonts w:ascii="Times New Roman" w:hAnsi="Times New Roman"/>
        </w:rPr>
        <w:t xml:space="preserve"> stanowiąc</w:t>
      </w:r>
      <w:r w:rsidR="006E6D39" w:rsidRPr="00AF394E">
        <w:rPr>
          <w:rFonts w:ascii="Times New Roman" w:hAnsi="Times New Roman"/>
        </w:rPr>
        <w:t>ą</w:t>
      </w:r>
      <w:r w:rsidRPr="00AF394E">
        <w:rPr>
          <w:rFonts w:ascii="Times New Roman" w:hAnsi="Times New Roman"/>
        </w:rPr>
        <w:t xml:space="preserve"> przedmiot umowy,</w:t>
      </w:r>
      <w:r w:rsidR="008A1904" w:rsidRPr="00AF394E">
        <w:rPr>
          <w:rFonts w:ascii="Times New Roman" w:hAnsi="Times New Roman"/>
        </w:rPr>
        <w:t xml:space="preserve"> </w:t>
      </w:r>
      <w:r w:rsidR="00DB4D51" w:rsidRPr="00AF394E">
        <w:rPr>
          <w:rFonts w:ascii="Times New Roman" w:hAnsi="Times New Roman"/>
        </w:rPr>
        <w:t xml:space="preserve">w trybie art. 24a ustawy z dnia </w:t>
      </w:r>
      <w:r w:rsidR="008A1904" w:rsidRPr="00AF394E">
        <w:rPr>
          <w:rFonts w:ascii="Times New Roman" w:hAnsi="Times New Roman"/>
        </w:rPr>
        <w:t xml:space="preserve"> </w:t>
      </w:r>
      <w:r w:rsidR="00DB4D51" w:rsidRPr="00AF394E">
        <w:rPr>
          <w:rFonts w:ascii="Times New Roman" w:hAnsi="Times New Roman"/>
        </w:rPr>
        <w:t>17 maja 1989r. Prawo geodezyjne i kartograficzne oraz zgodnie z przepisami rozporządzenia Ministra Rozwoju, Pracy i T</w:t>
      </w:r>
      <w:r w:rsidR="008A1904" w:rsidRPr="00AF394E">
        <w:rPr>
          <w:rFonts w:ascii="Times New Roman" w:hAnsi="Times New Roman"/>
        </w:rPr>
        <w:t>echnologii z dnia 27 lipca 2021</w:t>
      </w:r>
      <w:r w:rsidR="00DB4D51" w:rsidRPr="00AF394E">
        <w:rPr>
          <w:rFonts w:ascii="Times New Roman" w:hAnsi="Times New Roman"/>
        </w:rPr>
        <w:t>r.</w:t>
      </w:r>
      <w:r w:rsidR="00DB4D51" w:rsidRPr="00AF394E">
        <w:rPr>
          <w:rFonts w:ascii="Times New Roman" w:hAnsi="Times New Roman"/>
        </w:rPr>
        <w:br/>
        <w:t>w sprawie ewiden</w:t>
      </w:r>
      <w:r w:rsidR="008A1904" w:rsidRPr="00AF394E">
        <w:rPr>
          <w:rFonts w:ascii="Times New Roman" w:hAnsi="Times New Roman"/>
        </w:rPr>
        <w:t>cji gruntów i budynków.</w:t>
      </w:r>
    </w:p>
    <w:p w14:paraId="16E86268" w14:textId="2F51A3B8" w:rsidR="007A1570" w:rsidRPr="00AF394E" w:rsidRDefault="00A36DE8" w:rsidP="008A4991">
      <w:pPr>
        <w:pStyle w:val="KRP"/>
        <w:numPr>
          <w:ilvl w:val="0"/>
          <w:numId w:val="3"/>
        </w:numPr>
        <w:spacing w:after="0" w:line="276" w:lineRule="auto"/>
        <w:ind w:left="426" w:hanging="284"/>
        <w:rPr>
          <w:rFonts w:ascii="Times New Roman" w:hAnsi="Times New Roman"/>
          <w:szCs w:val="22"/>
        </w:rPr>
      </w:pPr>
      <w:r w:rsidRPr="00AF394E">
        <w:rPr>
          <w:rFonts w:ascii="Times New Roman" w:hAnsi="Times New Roman"/>
          <w:szCs w:val="22"/>
        </w:rPr>
        <w:t>P</w:t>
      </w:r>
      <w:r w:rsidR="007A1570" w:rsidRPr="00AF394E">
        <w:rPr>
          <w:rFonts w:ascii="Times New Roman" w:hAnsi="Times New Roman"/>
          <w:szCs w:val="22"/>
        </w:rPr>
        <w:t>rzedmiot umowy</w:t>
      </w:r>
      <w:r w:rsidR="00833A50" w:rsidRPr="00AF394E">
        <w:rPr>
          <w:rFonts w:ascii="Times New Roman" w:hAnsi="Times New Roman"/>
          <w:szCs w:val="22"/>
        </w:rPr>
        <w:t xml:space="preserve"> </w:t>
      </w:r>
      <w:r w:rsidRPr="00AF394E">
        <w:rPr>
          <w:rFonts w:ascii="Times New Roman" w:hAnsi="Times New Roman"/>
          <w:szCs w:val="22"/>
        </w:rPr>
        <w:t xml:space="preserve">zostanie wykonany </w:t>
      </w:r>
      <w:r w:rsidR="00833A50" w:rsidRPr="00AF394E">
        <w:rPr>
          <w:rFonts w:ascii="Times New Roman" w:hAnsi="Times New Roman"/>
          <w:szCs w:val="22"/>
        </w:rPr>
        <w:t>zgodnie z obowiązującymi w tym zakresie przepisami prawa</w:t>
      </w:r>
      <w:r w:rsidR="00DA092D" w:rsidRPr="00AF394E">
        <w:rPr>
          <w:rFonts w:ascii="Times New Roman" w:hAnsi="Times New Roman"/>
          <w:szCs w:val="22"/>
        </w:rPr>
        <w:t>, a w szczególności z:</w:t>
      </w:r>
    </w:p>
    <w:p w14:paraId="5AC63D65" w14:textId="77777777" w:rsidR="00C9378D" w:rsidRPr="00AF394E" w:rsidRDefault="008D125C" w:rsidP="00C9378D">
      <w:pPr>
        <w:pStyle w:val="Bezodstpw"/>
        <w:numPr>
          <w:ilvl w:val="0"/>
          <w:numId w:val="40"/>
        </w:numPr>
        <w:spacing w:line="276" w:lineRule="auto"/>
        <w:ind w:hanging="153"/>
        <w:jc w:val="both"/>
        <w:rPr>
          <w:rFonts w:ascii="Times New Roman" w:hAnsi="Times New Roman" w:cs="Times New Roman"/>
          <w:b/>
          <w:szCs w:val="24"/>
        </w:rPr>
      </w:pPr>
      <w:r w:rsidRPr="00AF394E">
        <w:rPr>
          <w:rFonts w:ascii="Times New Roman" w:hAnsi="Times New Roman" w:cs="Times New Roman"/>
          <w:szCs w:val="24"/>
        </w:rPr>
        <w:t>ustawą</w:t>
      </w:r>
      <w:r w:rsidR="003857D1" w:rsidRPr="00AF394E">
        <w:rPr>
          <w:rFonts w:ascii="Times New Roman" w:hAnsi="Times New Roman" w:cs="Times New Roman"/>
          <w:szCs w:val="24"/>
        </w:rPr>
        <w:t xml:space="preserve"> z dnia 17 maja 1989 r. Pr</w:t>
      </w:r>
      <w:r w:rsidR="00932824" w:rsidRPr="00AF394E">
        <w:rPr>
          <w:rFonts w:ascii="Times New Roman" w:hAnsi="Times New Roman" w:cs="Times New Roman"/>
          <w:szCs w:val="24"/>
        </w:rPr>
        <w:t>awo geodezyjne i kartograficzne,</w:t>
      </w:r>
    </w:p>
    <w:p w14:paraId="0D8D09F4" w14:textId="77777777" w:rsidR="00C9378D" w:rsidRPr="00AF394E" w:rsidRDefault="003857D1" w:rsidP="00C9378D">
      <w:pPr>
        <w:pStyle w:val="Bezodstpw"/>
        <w:numPr>
          <w:ilvl w:val="0"/>
          <w:numId w:val="40"/>
        </w:numPr>
        <w:spacing w:line="276" w:lineRule="auto"/>
        <w:ind w:hanging="153"/>
        <w:jc w:val="both"/>
        <w:rPr>
          <w:rFonts w:ascii="Times New Roman" w:hAnsi="Times New Roman" w:cs="Times New Roman"/>
          <w:b/>
          <w:szCs w:val="24"/>
        </w:rPr>
      </w:pPr>
      <w:r w:rsidRPr="00AF394E">
        <w:rPr>
          <w:rFonts w:ascii="Times New Roman" w:hAnsi="Times New Roman" w:cs="Times New Roman"/>
          <w:szCs w:val="24"/>
        </w:rPr>
        <w:t>rozporządzenie</w:t>
      </w:r>
      <w:r w:rsidR="008D125C" w:rsidRPr="00AF394E">
        <w:rPr>
          <w:rFonts w:ascii="Times New Roman" w:hAnsi="Times New Roman" w:cs="Times New Roman"/>
          <w:szCs w:val="24"/>
        </w:rPr>
        <w:t>m</w:t>
      </w:r>
      <w:r w:rsidRPr="00AF394E">
        <w:rPr>
          <w:rFonts w:ascii="Times New Roman" w:hAnsi="Times New Roman" w:cs="Times New Roman"/>
          <w:szCs w:val="24"/>
        </w:rPr>
        <w:t xml:space="preserve"> Ministra Rozwoju,</w:t>
      </w:r>
      <w:r w:rsidRPr="00AF394E">
        <w:rPr>
          <w:rFonts w:ascii="Times New Roman" w:hAnsi="Times New Roman" w:cs="Times New Roman"/>
          <w:spacing w:val="1"/>
          <w:szCs w:val="24"/>
        </w:rPr>
        <w:t xml:space="preserve"> </w:t>
      </w:r>
      <w:r w:rsidRPr="00AF394E">
        <w:rPr>
          <w:rFonts w:ascii="Times New Roman" w:hAnsi="Times New Roman" w:cs="Times New Roman"/>
          <w:szCs w:val="24"/>
        </w:rPr>
        <w:t>Pracy i Technologii z dnia 27 lipca 2021 r. w sprawie</w:t>
      </w:r>
      <w:r w:rsidRPr="00AF394E">
        <w:rPr>
          <w:rFonts w:ascii="Times New Roman" w:hAnsi="Times New Roman" w:cs="Times New Roman"/>
          <w:spacing w:val="1"/>
          <w:szCs w:val="24"/>
        </w:rPr>
        <w:t xml:space="preserve"> </w:t>
      </w:r>
      <w:r w:rsidRPr="00AF394E">
        <w:rPr>
          <w:rFonts w:ascii="Times New Roman" w:hAnsi="Times New Roman" w:cs="Times New Roman"/>
          <w:szCs w:val="24"/>
        </w:rPr>
        <w:t>ewidencji</w:t>
      </w:r>
      <w:r w:rsidRPr="00AF394E">
        <w:rPr>
          <w:rFonts w:ascii="Times New Roman" w:hAnsi="Times New Roman" w:cs="Times New Roman"/>
          <w:spacing w:val="1"/>
          <w:szCs w:val="24"/>
        </w:rPr>
        <w:t xml:space="preserve"> </w:t>
      </w:r>
      <w:r w:rsidRPr="00AF394E">
        <w:rPr>
          <w:rFonts w:ascii="Times New Roman" w:hAnsi="Times New Roman" w:cs="Times New Roman"/>
          <w:szCs w:val="24"/>
        </w:rPr>
        <w:t>gruntów i</w:t>
      </w:r>
      <w:r w:rsidRPr="00AF394E">
        <w:rPr>
          <w:rFonts w:ascii="Times New Roman" w:hAnsi="Times New Roman" w:cs="Times New Roman"/>
          <w:spacing w:val="2"/>
          <w:szCs w:val="24"/>
        </w:rPr>
        <w:t xml:space="preserve"> </w:t>
      </w:r>
      <w:r w:rsidRPr="00AF394E">
        <w:rPr>
          <w:rFonts w:ascii="Times New Roman" w:hAnsi="Times New Roman" w:cs="Times New Roman"/>
          <w:szCs w:val="24"/>
        </w:rPr>
        <w:t>budynków</w:t>
      </w:r>
      <w:r w:rsidR="00932824" w:rsidRPr="00AF394E">
        <w:rPr>
          <w:rFonts w:ascii="Times New Roman" w:hAnsi="Times New Roman" w:cs="Times New Roman"/>
          <w:spacing w:val="-1"/>
          <w:szCs w:val="24"/>
        </w:rPr>
        <w:t>,</w:t>
      </w:r>
    </w:p>
    <w:p w14:paraId="0C1F6516" w14:textId="77777777" w:rsidR="00C9378D" w:rsidRPr="00AF394E" w:rsidRDefault="003857D1" w:rsidP="00C9378D">
      <w:pPr>
        <w:pStyle w:val="Bezodstpw"/>
        <w:numPr>
          <w:ilvl w:val="0"/>
          <w:numId w:val="40"/>
        </w:numPr>
        <w:spacing w:line="276" w:lineRule="auto"/>
        <w:ind w:hanging="153"/>
        <w:jc w:val="both"/>
        <w:rPr>
          <w:rFonts w:ascii="Times New Roman" w:hAnsi="Times New Roman" w:cs="Times New Roman"/>
          <w:b/>
          <w:szCs w:val="24"/>
        </w:rPr>
      </w:pPr>
      <w:r w:rsidRPr="00AF394E">
        <w:rPr>
          <w:rFonts w:ascii="Times New Roman" w:hAnsi="Times New Roman" w:cs="Times New Roman"/>
          <w:szCs w:val="24"/>
        </w:rPr>
        <w:t>rozporządzenie</w:t>
      </w:r>
      <w:r w:rsidR="00C9378D" w:rsidRPr="00AF394E">
        <w:rPr>
          <w:rFonts w:ascii="Times New Roman" w:hAnsi="Times New Roman" w:cs="Times New Roman"/>
          <w:szCs w:val="24"/>
        </w:rPr>
        <w:t>m</w:t>
      </w:r>
      <w:r w:rsidRPr="00AF394E">
        <w:rPr>
          <w:rFonts w:ascii="Times New Roman" w:hAnsi="Times New Roman" w:cs="Times New Roman"/>
          <w:spacing w:val="1"/>
          <w:szCs w:val="24"/>
        </w:rPr>
        <w:t xml:space="preserve"> </w:t>
      </w:r>
      <w:r w:rsidRPr="00AF394E">
        <w:rPr>
          <w:rFonts w:ascii="Times New Roman" w:hAnsi="Times New Roman" w:cs="Times New Roman"/>
          <w:szCs w:val="24"/>
        </w:rPr>
        <w:t>Ministra</w:t>
      </w:r>
      <w:r w:rsidRPr="00AF394E">
        <w:rPr>
          <w:rFonts w:ascii="Times New Roman" w:hAnsi="Times New Roman" w:cs="Times New Roman"/>
          <w:spacing w:val="1"/>
          <w:szCs w:val="24"/>
        </w:rPr>
        <w:t xml:space="preserve"> </w:t>
      </w:r>
      <w:r w:rsidRPr="00AF394E">
        <w:rPr>
          <w:rFonts w:ascii="Times New Roman" w:hAnsi="Times New Roman" w:cs="Times New Roman"/>
          <w:szCs w:val="24"/>
        </w:rPr>
        <w:t>Rozwoju</w:t>
      </w:r>
      <w:r w:rsidRPr="00AF394E">
        <w:rPr>
          <w:rFonts w:ascii="Times New Roman" w:hAnsi="Times New Roman" w:cs="Times New Roman"/>
          <w:spacing w:val="1"/>
          <w:szCs w:val="24"/>
        </w:rPr>
        <w:t xml:space="preserve"> </w:t>
      </w:r>
      <w:r w:rsidRPr="00AF394E">
        <w:rPr>
          <w:rFonts w:ascii="Times New Roman" w:hAnsi="Times New Roman" w:cs="Times New Roman"/>
          <w:szCs w:val="24"/>
        </w:rPr>
        <w:t>z</w:t>
      </w:r>
      <w:r w:rsidRPr="00AF394E">
        <w:rPr>
          <w:rFonts w:ascii="Times New Roman" w:hAnsi="Times New Roman" w:cs="Times New Roman"/>
          <w:spacing w:val="1"/>
          <w:szCs w:val="24"/>
        </w:rPr>
        <w:t xml:space="preserve"> </w:t>
      </w:r>
      <w:r w:rsidRPr="00AF394E">
        <w:rPr>
          <w:rFonts w:ascii="Times New Roman" w:hAnsi="Times New Roman" w:cs="Times New Roman"/>
          <w:szCs w:val="24"/>
        </w:rPr>
        <w:t>dnia</w:t>
      </w:r>
      <w:r w:rsidRPr="00AF394E">
        <w:rPr>
          <w:rFonts w:ascii="Times New Roman" w:hAnsi="Times New Roman" w:cs="Times New Roman"/>
          <w:spacing w:val="1"/>
          <w:szCs w:val="24"/>
        </w:rPr>
        <w:t xml:space="preserve"> </w:t>
      </w:r>
      <w:r w:rsidRPr="00AF394E">
        <w:rPr>
          <w:rFonts w:ascii="Times New Roman" w:hAnsi="Times New Roman" w:cs="Times New Roman"/>
          <w:szCs w:val="24"/>
        </w:rPr>
        <w:t>18</w:t>
      </w:r>
      <w:r w:rsidRPr="00AF394E">
        <w:rPr>
          <w:rFonts w:ascii="Times New Roman" w:hAnsi="Times New Roman" w:cs="Times New Roman"/>
          <w:spacing w:val="1"/>
          <w:szCs w:val="24"/>
        </w:rPr>
        <w:t xml:space="preserve"> </w:t>
      </w:r>
      <w:r w:rsidRPr="00AF394E">
        <w:rPr>
          <w:rFonts w:ascii="Times New Roman" w:hAnsi="Times New Roman" w:cs="Times New Roman"/>
          <w:szCs w:val="24"/>
        </w:rPr>
        <w:t>sierpnia</w:t>
      </w:r>
      <w:r w:rsidRPr="00AF394E">
        <w:rPr>
          <w:rFonts w:ascii="Times New Roman" w:hAnsi="Times New Roman" w:cs="Times New Roman"/>
          <w:spacing w:val="1"/>
          <w:szCs w:val="24"/>
        </w:rPr>
        <w:t xml:space="preserve"> </w:t>
      </w:r>
      <w:r w:rsidRPr="00AF394E">
        <w:rPr>
          <w:rFonts w:ascii="Times New Roman" w:hAnsi="Times New Roman" w:cs="Times New Roman"/>
          <w:szCs w:val="24"/>
        </w:rPr>
        <w:t>2020</w:t>
      </w:r>
      <w:r w:rsidRPr="00AF394E">
        <w:rPr>
          <w:rFonts w:ascii="Times New Roman" w:hAnsi="Times New Roman" w:cs="Times New Roman"/>
          <w:spacing w:val="1"/>
          <w:szCs w:val="24"/>
        </w:rPr>
        <w:t xml:space="preserve"> </w:t>
      </w:r>
      <w:r w:rsidRPr="00AF394E">
        <w:rPr>
          <w:rFonts w:ascii="Times New Roman" w:hAnsi="Times New Roman" w:cs="Times New Roman"/>
          <w:szCs w:val="24"/>
        </w:rPr>
        <w:t>r.</w:t>
      </w:r>
      <w:r w:rsidRPr="00AF394E">
        <w:rPr>
          <w:rFonts w:ascii="Times New Roman" w:hAnsi="Times New Roman" w:cs="Times New Roman"/>
          <w:spacing w:val="1"/>
          <w:szCs w:val="24"/>
        </w:rPr>
        <w:t xml:space="preserve"> </w:t>
      </w:r>
      <w:r w:rsidRPr="00AF394E">
        <w:rPr>
          <w:rFonts w:ascii="Times New Roman" w:hAnsi="Times New Roman" w:cs="Times New Roman"/>
          <w:szCs w:val="24"/>
        </w:rPr>
        <w:t>w</w:t>
      </w:r>
      <w:r w:rsidRPr="00AF394E">
        <w:rPr>
          <w:rFonts w:ascii="Times New Roman" w:hAnsi="Times New Roman" w:cs="Times New Roman"/>
          <w:spacing w:val="1"/>
          <w:szCs w:val="24"/>
        </w:rPr>
        <w:t xml:space="preserve"> </w:t>
      </w:r>
      <w:r w:rsidRPr="00AF394E">
        <w:rPr>
          <w:rFonts w:ascii="Times New Roman" w:hAnsi="Times New Roman" w:cs="Times New Roman"/>
          <w:szCs w:val="24"/>
        </w:rPr>
        <w:t>sprawie</w:t>
      </w:r>
      <w:r w:rsidRPr="00AF394E">
        <w:rPr>
          <w:rFonts w:ascii="Times New Roman" w:hAnsi="Times New Roman" w:cs="Times New Roman"/>
          <w:spacing w:val="1"/>
          <w:szCs w:val="24"/>
        </w:rPr>
        <w:t xml:space="preserve"> </w:t>
      </w:r>
      <w:r w:rsidRPr="00AF394E">
        <w:rPr>
          <w:rFonts w:ascii="Times New Roman" w:hAnsi="Times New Roman" w:cs="Times New Roman"/>
          <w:szCs w:val="24"/>
        </w:rPr>
        <w:t>standardów</w:t>
      </w:r>
      <w:r w:rsidRPr="00AF394E">
        <w:rPr>
          <w:rFonts w:ascii="Times New Roman" w:hAnsi="Times New Roman" w:cs="Times New Roman"/>
          <w:spacing w:val="1"/>
          <w:szCs w:val="24"/>
        </w:rPr>
        <w:t xml:space="preserve"> </w:t>
      </w:r>
      <w:r w:rsidRPr="00AF394E">
        <w:rPr>
          <w:rFonts w:ascii="Times New Roman" w:hAnsi="Times New Roman" w:cs="Times New Roman"/>
          <w:szCs w:val="24"/>
        </w:rPr>
        <w:t>technicznych</w:t>
      </w:r>
      <w:r w:rsidRPr="00AF394E">
        <w:rPr>
          <w:rFonts w:ascii="Times New Roman" w:hAnsi="Times New Roman" w:cs="Times New Roman"/>
          <w:spacing w:val="1"/>
          <w:szCs w:val="24"/>
        </w:rPr>
        <w:t xml:space="preserve"> </w:t>
      </w:r>
      <w:r w:rsidRPr="00AF394E">
        <w:rPr>
          <w:rFonts w:ascii="Times New Roman" w:hAnsi="Times New Roman" w:cs="Times New Roman"/>
          <w:szCs w:val="24"/>
        </w:rPr>
        <w:t>wykonywania</w:t>
      </w:r>
      <w:r w:rsidRPr="00AF394E">
        <w:rPr>
          <w:rFonts w:ascii="Times New Roman" w:hAnsi="Times New Roman" w:cs="Times New Roman"/>
          <w:spacing w:val="1"/>
          <w:szCs w:val="24"/>
        </w:rPr>
        <w:t xml:space="preserve"> </w:t>
      </w:r>
      <w:r w:rsidRPr="00AF394E">
        <w:rPr>
          <w:rFonts w:ascii="Times New Roman" w:hAnsi="Times New Roman" w:cs="Times New Roman"/>
          <w:szCs w:val="24"/>
        </w:rPr>
        <w:t>geodezyjnych</w:t>
      </w:r>
      <w:r w:rsidRPr="00AF394E">
        <w:rPr>
          <w:rFonts w:ascii="Times New Roman" w:hAnsi="Times New Roman" w:cs="Times New Roman"/>
          <w:spacing w:val="1"/>
          <w:szCs w:val="24"/>
        </w:rPr>
        <w:t xml:space="preserve"> </w:t>
      </w:r>
      <w:r w:rsidRPr="00AF394E">
        <w:rPr>
          <w:rFonts w:ascii="Times New Roman" w:hAnsi="Times New Roman" w:cs="Times New Roman"/>
          <w:szCs w:val="24"/>
        </w:rPr>
        <w:t>pomiarów</w:t>
      </w:r>
      <w:r w:rsidRPr="00AF394E">
        <w:rPr>
          <w:rFonts w:ascii="Times New Roman" w:hAnsi="Times New Roman" w:cs="Times New Roman"/>
          <w:spacing w:val="1"/>
          <w:szCs w:val="24"/>
        </w:rPr>
        <w:t xml:space="preserve"> </w:t>
      </w:r>
      <w:r w:rsidRPr="00AF394E">
        <w:rPr>
          <w:rFonts w:ascii="Times New Roman" w:hAnsi="Times New Roman" w:cs="Times New Roman"/>
          <w:szCs w:val="24"/>
        </w:rPr>
        <w:t>sytuacyjnych</w:t>
      </w:r>
      <w:r w:rsidRPr="00AF394E">
        <w:rPr>
          <w:rFonts w:ascii="Times New Roman" w:hAnsi="Times New Roman" w:cs="Times New Roman"/>
          <w:spacing w:val="1"/>
          <w:szCs w:val="24"/>
        </w:rPr>
        <w:t xml:space="preserve"> </w:t>
      </w:r>
      <w:r w:rsidRPr="00AF394E">
        <w:rPr>
          <w:rFonts w:ascii="Times New Roman" w:hAnsi="Times New Roman" w:cs="Times New Roman"/>
          <w:szCs w:val="24"/>
        </w:rPr>
        <w:t>i</w:t>
      </w:r>
      <w:r w:rsidRPr="00AF394E">
        <w:rPr>
          <w:rFonts w:ascii="Times New Roman" w:hAnsi="Times New Roman" w:cs="Times New Roman"/>
          <w:spacing w:val="1"/>
          <w:szCs w:val="24"/>
        </w:rPr>
        <w:t xml:space="preserve"> </w:t>
      </w:r>
      <w:r w:rsidRPr="00AF394E">
        <w:rPr>
          <w:rFonts w:ascii="Times New Roman" w:hAnsi="Times New Roman" w:cs="Times New Roman"/>
          <w:szCs w:val="24"/>
        </w:rPr>
        <w:t>wysokościowych</w:t>
      </w:r>
      <w:r w:rsidRPr="00AF394E">
        <w:rPr>
          <w:rFonts w:ascii="Times New Roman" w:hAnsi="Times New Roman" w:cs="Times New Roman"/>
          <w:spacing w:val="1"/>
          <w:szCs w:val="24"/>
        </w:rPr>
        <w:t xml:space="preserve"> </w:t>
      </w:r>
      <w:r w:rsidRPr="00AF394E">
        <w:rPr>
          <w:rFonts w:ascii="Times New Roman" w:hAnsi="Times New Roman" w:cs="Times New Roman"/>
          <w:szCs w:val="24"/>
        </w:rPr>
        <w:t>oraz</w:t>
      </w:r>
      <w:r w:rsidRPr="00AF394E">
        <w:rPr>
          <w:rFonts w:ascii="Times New Roman" w:hAnsi="Times New Roman" w:cs="Times New Roman"/>
          <w:spacing w:val="1"/>
          <w:szCs w:val="24"/>
        </w:rPr>
        <w:t xml:space="preserve"> </w:t>
      </w:r>
      <w:r w:rsidRPr="00AF394E">
        <w:rPr>
          <w:rFonts w:ascii="Times New Roman" w:hAnsi="Times New Roman" w:cs="Times New Roman"/>
          <w:szCs w:val="24"/>
        </w:rPr>
        <w:t>opracowywania</w:t>
      </w:r>
      <w:r w:rsidRPr="00AF394E">
        <w:rPr>
          <w:rFonts w:ascii="Times New Roman" w:hAnsi="Times New Roman" w:cs="Times New Roman"/>
          <w:spacing w:val="1"/>
          <w:szCs w:val="24"/>
        </w:rPr>
        <w:t xml:space="preserve"> </w:t>
      </w:r>
      <w:r w:rsidRPr="00AF394E">
        <w:rPr>
          <w:rFonts w:ascii="Times New Roman" w:hAnsi="Times New Roman" w:cs="Times New Roman"/>
          <w:szCs w:val="24"/>
        </w:rPr>
        <w:t>i</w:t>
      </w:r>
      <w:r w:rsidRPr="00AF394E">
        <w:rPr>
          <w:rFonts w:ascii="Times New Roman" w:hAnsi="Times New Roman" w:cs="Times New Roman"/>
          <w:spacing w:val="1"/>
          <w:szCs w:val="24"/>
        </w:rPr>
        <w:t> </w:t>
      </w:r>
      <w:r w:rsidRPr="00AF394E">
        <w:rPr>
          <w:rFonts w:ascii="Times New Roman" w:hAnsi="Times New Roman" w:cs="Times New Roman"/>
          <w:szCs w:val="24"/>
        </w:rPr>
        <w:t>przekazywania</w:t>
      </w:r>
      <w:r w:rsidRPr="00AF394E">
        <w:rPr>
          <w:rFonts w:ascii="Times New Roman" w:hAnsi="Times New Roman" w:cs="Times New Roman"/>
          <w:spacing w:val="1"/>
          <w:szCs w:val="24"/>
        </w:rPr>
        <w:t xml:space="preserve"> </w:t>
      </w:r>
      <w:r w:rsidRPr="00AF394E">
        <w:rPr>
          <w:rFonts w:ascii="Times New Roman" w:hAnsi="Times New Roman" w:cs="Times New Roman"/>
          <w:szCs w:val="24"/>
        </w:rPr>
        <w:t>wyników</w:t>
      </w:r>
      <w:r w:rsidRPr="00AF394E">
        <w:rPr>
          <w:rFonts w:ascii="Times New Roman" w:hAnsi="Times New Roman" w:cs="Times New Roman"/>
          <w:spacing w:val="1"/>
          <w:szCs w:val="24"/>
        </w:rPr>
        <w:t xml:space="preserve"> </w:t>
      </w:r>
      <w:r w:rsidRPr="00AF394E">
        <w:rPr>
          <w:rFonts w:ascii="Times New Roman" w:hAnsi="Times New Roman" w:cs="Times New Roman"/>
          <w:szCs w:val="24"/>
        </w:rPr>
        <w:t>tych</w:t>
      </w:r>
      <w:r w:rsidRPr="00AF394E">
        <w:rPr>
          <w:rFonts w:ascii="Times New Roman" w:hAnsi="Times New Roman" w:cs="Times New Roman"/>
          <w:spacing w:val="1"/>
          <w:szCs w:val="24"/>
        </w:rPr>
        <w:t xml:space="preserve"> </w:t>
      </w:r>
      <w:r w:rsidRPr="00AF394E">
        <w:rPr>
          <w:rFonts w:ascii="Times New Roman" w:hAnsi="Times New Roman" w:cs="Times New Roman"/>
          <w:szCs w:val="24"/>
        </w:rPr>
        <w:t>pomiarów</w:t>
      </w:r>
      <w:r w:rsidRPr="00AF394E">
        <w:rPr>
          <w:rFonts w:ascii="Times New Roman" w:hAnsi="Times New Roman" w:cs="Times New Roman"/>
          <w:spacing w:val="1"/>
          <w:szCs w:val="24"/>
        </w:rPr>
        <w:t xml:space="preserve"> </w:t>
      </w:r>
      <w:r w:rsidRPr="00AF394E">
        <w:rPr>
          <w:rFonts w:ascii="Times New Roman" w:hAnsi="Times New Roman" w:cs="Times New Roman"/>
          <w:szCs w:val="24"/>
        </w:rPr>
        <w:t>do</w:t>
      </w:r>
      <w:r w:rsidRPr="00AF394E">
        <w:rPr>
          <w:rFonts w:ascii="Times New Roman" w:hAnsi="Times New Roman" w:cs="Times New Roman"/>
          <w:spacing w:val="1"/>
          <w:szCs w:val="24"/>
        </w:rPr>
        <w:t xml:space="preserve"> </w:t>
      </w:r>
      <w:r w:rsidRPr="00AF394E">
        <w:rPr>
          <w:rFonts w:ascii="Times New Roman" w:hAnsi="Times New Roman" w:cs="Times New Roman"/>
          <w:szCs w:val="24"/>
        </w:rPr>
        <w:t>państwowego</w:t>
      </w:r>
      <w:r w:rsidRPr="00AF394E">
        <w:rPr>
          <w:rFonts w:ascii="Times New Roman" w:hAnsi="Times New Roman" w:cs="Times New Roman"/>
          <w:spacing w:val="1"/>
          <w:szCs w:val="24"/>
        </w:rPr>
        <w:t xml:space="preserve"> </w:t>
      </w:r>
      <w:r w:rsidRPr="00AF394E">
        <w:rPr>
          <w:rFonts w:ascii="Times New Roman" w:hAnsi="Times New Roman" w:cs="Times New Roman"/>
          <w:szCs w:val="24"/>
        </w:rPr>
        <w:t>zasobu</w:t>
      </w:r>
      <w:r w:rsidRPr="00AF394E">
        <w:rPr>
          <w:rFonts w:ascii="Times New Roman" w:hAnsi="Times New Roman" w:cs="Times New Roman"/>
          <w:spacing w:val="1"/>
          <w:szCs w:val="24"/>
        </w:rPr>
        <w:t xml:space="preserve"> </w:t>
      </w:r>
      <w:r w:rsidRPr="00AF394E">
        <w:rPr>
          <w:rFonts w:ascii="Times New Roman" w:hAnsi="Times New Roman" w:cs="Times New Roman"/>
          <w:szCs w:val="24"/>
        </w:rPr>
        <w:t>geodezyjnego i</w:t>
      </w:r>
      <w:r w:rsidRPr="00AF394E">
        <w:rPr>
          <w:rFonts w:ascii="Times New Roman" w:hAnsi="Times New Roman" w:cs="Times New Roman"/>
          <w:spacing w:val="1"/>
          <w:szCs w:val="24"/>
        </w:rPr>
        <w:t> </w:t>
      </w:r>
      <w:r w:rsidRPr="00AF394E">
        <w:rPr>
          <w:rFonts w:ascii="Times New Roman" w:hAnsi="Times New Roman" w:cs="Times New Roman"/>
          <w:szCs w:val="24"/>
        </w:rPr>
        <w:t>kartograficznego</w:t>
      </w:r>
      <w:r w:rsidR="00932824" w:rsidRPr="00AF394E">
        <w:rPr>
          <w:rFonts w:ascii="Times New Roman" w:hAnsi="Times New Roman" w:cs="Times New Roman"/>
          <w:spacing w:val="4"/>
          <w:szCs w:val="24"/>
        </w:rPr>
        <w:t>,</w:t>
      </w:r>
    </w:p>
    <w:p w14:paraId="59661C06" w14:textId="77777777" w:rsidR="00C9378D" w:rsidRPr="00AF394E" w:rsidRDefault="00C9378D" w:rsidP="00C9378D">
      <w:pPr>
        <w:pStyle w:val="Bezodstpw"/>
        <w:numPr>
          <w:ilvl w:val="0"/>
          <w:numId w:val="40"/>
        </w:numPr>
        <w:spacing w:line="276" w:lineRule="auto"/>
        <w:ind w:hanging="153"/>
        <w:jc w:val="both"/>
        <w:rPr>
          <w:rFonts w:ascii="Times New Roman" w:hAnsi="Times New Roman" w:cs="Times New Roman"/>
          <w:b/>
          <w:szCs w:val="24"/>
        </w:rPr>
      </w:pPr>
      <w:r w:rsidRPr="00AF394E">
        <w:rPr>
          <w:rFonts w:ascii="Times New Roman" w:hAnsi="Times New Roman" w:cs="Times New Roman"/>
        </w:rPr>
        <w:t>ustawą</w:t>
      </w:r>
      <w:r w:rsidR="003857D1" w:rsidRPr="00AF394E">
        <w:rPr>
          <w:rFonts w:ascii="Times New Roman" w:hAnsi="Times New Roman" w:cs="Times New Roman"/>
          <w:spacing w:val="3"/>
        </w:rPr>
        <w:t xml:space="preserve"> </w:t>
      </w:r>
      <w:r w:rsidR="003857D1" w:rsidRPr="00AF394E">
        <w:rPr>
          <w:rFonts w:ascii="Times New Roman" w:hAnsi="Times New Roman" w:cs="Times New Roman"/>
        </w:rPr>
        <w:t>z</w:t>
      </w:r>
      <w:r w:rsidR="003857D1" w:rsidRPr="00AF394E">
        <w:rPr>
          <w:rFonts w:ascii="Times New Roman" w:hAnsi="Times New Roman" w:cs="Times New Roman"/>
          <w:spacing w:val="-1"/>
        </w:rPr>
        <w:t xml:space="preserve"> </w:t>
      </w:r>
      <w:r w:rsidR="003857D1" w:rsidRPr="00AF394E">
        <w:rPr>
          <w:rFonts w:ascii="Times New Roman" w:hAnsi="Times New Roman" w:cs="Times New Roman"/>
        </w:rPr>
        <w:t>dnia</w:t>
      </w:r>
      <w:r w:rsidR="003857D1" w:rsidRPr="00AF394E">
        <w:rPr>
          <w:rFonts w:ascii="Times New Roman" w:hAnsi="Times New Roman" w:cs="Times New Roman"/>
          <w:spacing w:val="3"/>
        </w:rPr>
        <w:t xml:space="preserve"> </w:t>
      </w:r>
      <w:r w:rsidR="003857D1" w:rsidRPr="00AF394E">
        <w:rPr>
          <w:rFonts w:ascii="Times New Roman" w:hAnsi="Times New Roman" w:cs="Times New Roman"/>
        </w:rPr>
        <w:t>28</w:t>
      </w:r>
      <w:r w:rsidR="003857D1" w:rsidRPr="00AF394E">
        <w:rPr>
          <w:rFonts w:ascii="Times New Roman" w:hAnsi="Times New Roman" w:cs="Times New Roman"/>
          <w:spacing w:val="4"/>
        </w:rPr>
        <w:t xml:space="preserve"> </w:t>
      </w:r>
      <w:r w:rsidR="003857D1" w:rsidRPr="00AF394E">
        <w:rPr>
          <w:rFonts w:ascii="Times New Roman" w:hAnsi="Times New Roman" w:cs="Times New Roman"/>
        </w:rPr>
        <w:t>września 1991</w:t>
      </w:r>
      <w:r w:rsidR="003857D1" w:rsidRPr="00AF394E">
        <w:rPr>
          <w:rFonts w:ascii="Times New Roman" w:hAnsi="Times New Roman" w:cs="Times New Roman"/>
          <w:spacing w:val="1"/>
        </w:rPr>
        <w:t xml:space="preserve"> </w:t>
      </w:r>
      <w:r w:rsidR="003857D1" w:rsidRPr="00AF394E">
        <w:rPr>
          <w:rFonts w:ascii="Times New Roman" w:hAnsi="Times New Roman" w:cs="Times New Roman"/>
        </w:rPr>
        <w:t>r.</w:t>
      </w:r>
      <w:r w:rsidR="003857D1" w:rsidRPr="00AF394E">
        <w:rPr>
          <w:rFonts w:ascii="Times New Roman" w:hAnsi="Times New Roman" w:cs="Times New Roman"/>
          <w:spacing w:val="5"/>
        </w:rPr>
        <w:t xml:space="preserve"> </w:t>
      </w:r>
      <w:r w:rsidR="003857D1" w:rsidRPr="00AF394E">
        <w:rPr>
          <w:rFonts w:ascii="Times New Roman" w:hAnsi="Times New Roman" w:cs="Times New Roman"/>
        </w:rPr>
        <w:t>o</w:t>
      </w:r>
      <w:r w:rsidR="003857D1" w:rsidRPr="00AF394E">
        <w:rPr>
          <w:rFonts w:ascii="Times New Roman" w:hAnsi="Times New Roman" w:cs="Times New Roman"/>
          <w:spacing w:val="-2"/>
        </w:rPr>
        <w:t xml:space="preserve"> </w:t>
      </w:r>
      <w:r w:rsidR="003857D1" w:rsidRPr="00AF394E">
        <w:rPr>
          <w:rFonts w:ascii="Times New Roman" w:hAnsi="Times New Roman" w:cs="Times New Roman"/>
        </w:rPr>
        <w:t>lasach</w:t>
      </w:r>
      <w:r w:rsidR="00932824" w:rsidRPr="00AF394E">
        <w:rPr>
          <w:rFonts w:ascii="Times New Roman" w:hAnsi="Times New Roman" w:cs="Times New Roman"/>
          <w:spacing w:val="1"/>
        </w:rPr>
        <w:t>,</w:t>
      </w:r>
    </w:p>
    <w:p w14:paraId="769315EB" w14:textId="77777777" w:rsidR="00C9378D" w:rsidRPr="00AF394E" w:rsidRDefault="003857D1" w:rsidP="00C9378D">
      <w:pPr>
        <w:pStyle w:val="Bezodstpw"/>
        <w:numPr>
          <w:ilvl w:val="0"/>
          <w:numId w:val="40"/>
        </w:numPr>
        <w:spacing w:line="276" w:lineRule="auto"/>
        <w:ind w:hanging="153"/>
        <w:jc w:val="both"/>
        <w:rPr>
          <w:rFonts w:ascii="Times New Roman" w:hAnsi="Times New Roman" w:cs="Times New Roman"/>
          <w:b/>
          <w:szCs w:val="24"/>
        </w:rPr>
      </w:pPr>
      <w:r w:rsidRPr="00AF394E">
        <w:rPr>
          <w:rFonts w:ascii="Times New Roman" w:hAnsi="Times New Roman" w:cs="Times New Roman"/>
        </w:rPr>
        <w:t>rozporządzenie</w:t>
      </w:r>
      <w:r w:rsidR="00C9378D" w:rsidRPr="00AF394E">
        <w:rPr>
          <w:rFonts w:ascii="Times New Roman" w:hAnsi="Times New Roman" w:cs="Times New Roman"/>
        </w:rPr>
        <w:t>m</w:t>
      </w:r>
      <w:r w:rsidRPr="00AF394E">
        <w:rPr>
          <w:rFonts w:ascii="Times New Roman" w:hAnsi="Times New Roman" w:cs="Times New Roman"/>
          <w:spacing w:val="4"/>
        </w:rPr>
        <w:t xml:space="preserve"> </w:t>
      </w:r>
      <w:r w:rsidRPr="00AF394E">
        <w:rPr>
          <w:rFonts w:ascii="Times New Roman" w:hAnsi="Times New Roman" w:cs="Times New Roman"/>
        </w:rPr>
        <w:t>Rady</w:t>
      </w:r>
      <w:r w:rsidRPr="00AF394E">
        <w:rPr>
          <w:rFonts w:ascii="Times New Roman" w:hAnsi="Times New Roman" w:cs="Times New Roman"/>
          <w:spacing w:val="1"/>
        </w:rPr>
        <w:t xml:space="preserve"> </w:t>
      </w:r>
      <w:r w:rsidRPr="00AF394E">
        <w:rPr>
          <w:rFonts w:ascii="Times New Roman" w:hAnsi="Times New Roman" w:cs="Times New Roman"/>
        </w:rPr>
        <w:t>Ministrów</w:t>
      </w:r>
      <w:r w:rsidRPr="00AF394E">
        <w:rPr>
          <w:rFonts w:ascii="Times New Roman" w:hAnsi="Times New Roman" w:cs="Times New Roman"/>
          <w:spacing w:val="56"/>
        </w:rPr>
        <w:t xml:space="preserve"> </w:t>
      </w:r>
      <w:r w:rsidRPr="00AF394E">
        <w:rPr>
          <w:rFonts w:ascii="Times New Roman" w:hAnsi="Times New Roman" w:cs="Times New Roman"/>
        </w:rPr>
        <w:t>z</w:t>
      </w:r>
      <w:r w:rsidRPr="00AF394E">
        <w:rPr>
          <w:rFonts w:ascii="Times New Roman" w:hAnsi="Times New Roman" w:cs="Times New Roman"/>
          <w:spacing w:val="57"/>
        </w:rPr>
        <w:t xml:space="preserve"> </w:t>
      </w:r>
      <w:r w:rsidRPr="00AF394E">
        <w:rPr>
          <w:rFonts w:ascii="Times New Roman" w:hAnsi="Times New Roman" w:cs="Times New Roman"/>
        </w:rPr>
        <w:t>dnia</w:t>
      </w:r>
      <w:r w:rsidRPr="00AF394E">
        <w:rPr>
          <w:rFonts w:ascii="Times New Roman" w:hAnsi="Times New Roman" w:cs="Times New Roman"/>
          <w:spacing w:val="1"/>
        </w:rPr>
        <w:t xml:space="preserve"> </w:t>
      </w:r>
      <w:r w:rsidRPr="00AF394E">
        <w:rPr>
          <w:rFonts w:ascii="Times New Roman" w:hAnsi="Times New Roman" w:cs="Times New Roman"/>
        </w:rPr>
        <w:t>15</w:t>
      </w:r>
      <w:r w:rsidRPr="00AF394E">
        <w:rPr>
          <w:rFonts w:ascii="Times New Roman" w:hAnsi="Times New Roman" w:cs="Times New Roman"/>
          <w:spacing w:val="1"/>
        </w:rPr>
        <w:t xml:space="preserve"> </w:t>
      </w:r>
      <w:r w:rsidRPr="00AF394E">
        <w:rPr>
          <w:rFonts w:ascii="Times New Roman" w:hAnsi="Times New Roman" w:cs="Times New Roman"/>
        </w:rPr>
        <w:t>października  2012</w:t>
      </w:r>
      <w:r w:rsidRPr="00AF394E">
        <w:rPr>
          <w:rFonts w:ascii="Times New Roman" w:hAnsi="Times New Roman" w:cs="Times New Roman"/>
          <w:spacing w:val="3"/>
        </w:rPr>
        <w:t xml:space="preserve"> </w:t>
      </w:r>
      <w:r w:rsidRPr="00AF394E">
        <w:rPr>
          <w:rFonts w:ascii="Times New Roman" w:hAnsi="Times New Roman" w:cs="Times New Roman"/>
        </w:rPr>
        <w:t>r.</w:t>
      </w:r>
      <w:r w:rsidRPr="00AF394E">
        <w:rPr>
          <w:rFonts w:ascii="Times New Roman" w:hAnsi="Times New Roman" w:cs="Times New Roman"/>
          <w:spacing w:val="1"/>
        </w:rPr>
        <w:t xml:space="preserve"> </w:t>
      </w:r>
      <w:r w:rsidRPr="00AF394E">
        <w:rPr>
          <w:rFonts w:ascii="Times New Roman" w:hAnsi="Times New Roman" w:cs="Times New Roman"/>
        </w:rPr>
        <w:t>w</w:t>
      </w:r>
      <w:r w:rsidRPr="00AF394E">
        <w:rPr>
          <w:rFonts w:ascii="Times New Roman" w:hAnsi="Times New Roman" w:cs="Times New Roman"/>
          <w:spacing w:val="56"/>
        </w:rPr>
        <w:t xml:space="preserve"> </w:t>
      </w:r>
      <w:r w:rsidRPr="00AF394E">
        <w:rPr>
          <w:rFonts w:ascii="Times New Roman" w:hAnsi="Times New Roman" w:cs="Times New Roman"/>
        </w:rPr>
        <w:t>sprawie</w:t>
      </w:r>
      <w:r w:rsidRPr="00AF394E">
        <w:rPr>
          <w:rFonts w:ascii="Times New Roman" w:hAnsi="Times New Roman" w:cs="Times New Roman"/>
          <w:spacing w:val="3"/>
        </w:rPr>
        <w:t xml:space="preserve"> </w:t>
      </w:r>
      <w:r w:rsidRPr="00AF394E">
        <w:rPr>
          <w:rFonts w:ascii="Times New Roman" w:hAnsi="Times New Roman" w:cs="Times New Roman"/>
        </w:rPr>
        <w:t xml:space="preserve">państwowego </w:t>
      </w:r>
      <w:r w:rsidRPr="00AF394E">
        <w:rPr>
          <w:rFonts w:ascii="Times New Roman" w:hAnsi="Times New Roman" w:cs="Times New Roman"/>
          <w:spacing w:val="-56"/>
        </w:rPr>
        <w:t xml:space="preserve">   </w:t>
      </w:r>
      <w:r w:rsidRPr="00AF394E">
        <w:rPr>
          <w:rFonts w:ascii="Times New Roman" w:hAnsi="Times New Roman" w:cs="Times New Roman"/>
        </w:rPr>
        <w:t>systemu</w:t>
      </w:r>
      <w:r w:rsidRPr="00AF394E">
        <w:rPr>
          <w:rFonts w:ascii="Times New Roman" w:hAnsi="Times New Roman" w:cs="Times New Roman"/>
          <w:spacing w:val="3"/>
        </w:rPr>
        <w:t xml:space="preserve"> </w:t>
      </w:r>
      <w:r w:rsidRPr="00AF394E">
        <w:rPr>
          <w:rFonts w:ascii="Times New Roman" w:hAnsi="Times New Roman" w:cs="Times New Roman"/>
        </w:rPr>
        <w:t>odniesień</w:t>
      </w:r>
      <w:r w:rsidRPr="00AF394E">
        <w:rPr>
          <w:rFonts w:ascii="Times New Roman" w:hAnsi="Times New Roman" w:cs="Times New Roman"/>
          <w:spacing w:val="1"/>
        </w:rPr>
        <w:t xml:space="preserve"> </w:t>
      </w:r>
      <w:r w:rsidR="00932824" w:rsidRPr="00AF394E">
        <w:rPr>
          <w:rFonts w:ascii="Times New Roman" w:hAnsi="Times New Roman" w:cs="Times New Roman"/>
        </w:rPr>
        <w:t xml:space="preserve">przestrzennych, </w:t>
      </w:r>
    </w:p>
    <w:p w14:paraId="30CE56AC" w14:textId="77777777" w:rsidR="00C9378D" w:rsidRPr="00AF394E" w:rsidRDefault="003857D1" w:rsidP="00C9378D">
      <w:pPr>
        <w:pStyle w:val="Bezodstpw"/>
        <w:numPr>
          <w:ilvl w:val="0"/>
          <w:numId w:val="40"/>
        </w:numPr>
        <w:spacing w:line="276" w:lineRule="auto"/>
        <w:ind w:hanging="153"/>
        <w:jc w:val="both"/>
        <w:rPr>
          <w:rFonts w:ascii="Times New Roman" w:hAnsi="Times New Roman" w:cs="Times New Roman"/>
          <w:b/>
          <w:szCs w:val="24"/>
        </w:rPr>
      </w:pPr>
      <w:r w:rsidRPr="00AF394E">
        <w:rPr>
          <w:rFonts w:ascii="Times New Roman" w:hAnsi="Times New Roman" w:cs="Times New Roman"/>
        </w:rPr>
        <w:lastRenderedPageBreak/>
        <w:t>rozporządzenie</w:t>
      </w:r>
      <w:r w:rsidR="00C9378D" w:rsidRPr="00AF394E">
        <w:rPr>
          <w:rFonts w:ascii="Times New Roman" w:hAnsi="Times New Roman" w:cs="Times New Roman"/>
        </w:rPr>
        <w:t>m</w:t>
      </w:r>
      <w:r w:rsidRPr="00AF394E">
        <w:rPr>
          <w:rFonts w:ascii="Times New Roman" w:hAnsi="Times New Roman" w:cs="Times New Roman"/>
          <w:spacing w:val="28"/>
        </w:rPr>
        <w:t xml:space="preserve"> </w:t>
      </w:r>
      <w:r w:rsidRPr="00AF394E">
        <w:rPr>
          <w:rFonts w:ascii="Times New Roman" w:hAnsi="Times New Roman" w:cs="Times New Roman"/>
        </w:rPr>
        <w:t>Rady</w:t>
      </w:r>
      <w:r w:rsidRPr="00AF394E">
        <w:rPr>
          <w:rFonts w:ascii="Times New Roman" w:hAnsi="Times New Roman" w:cs="Times New Roman"/>
          <w:spacing w:val="23"/>
        </w:rPr>
        <w:t xml:space="preserve"> </w:t>
      </w:r>
      <w:r w:rsidRPr="00AF394E">
        <w:rPr>
          <w:rFonts w:ascii="Times New Roman" w:hAnsi="Times New Roman" w:cs="Times New Roman"/>
        </w:rPr>
        <w:t>Ministrów</w:t>
      </w:r>
      <w:r w:rsidRPr="00AF394E">
        <w:rPr>
          <w:rFonts w:ascii="Times New Roman" w:hAnsi="Times New Roman" w:cs="Times New Roman"/>
          <w:spacing w:val="23"/>
        </w:rPr>
        <w:t xml:space="preserve"> </w:t>
      </w:r>
      <w:r w:rsidRPr="00AF394E">
        <w:rPr>
          <w:rFonts w:ascii="Times New Roman" w:hAnsi="Times New Roman" w:cs="Times New Roman"/>
        </w:rPr>
        <w:t>z</w:t>
      </w:r>
      <w:r w:rsidRPr="00AF394E">
        <w:rPr>
          <w:rFonts w:ascii="Times New Roman" w:hAnsi="Times New Roman" w:cs="Times New Roman"/>
          <w:spacing w:val="23"/>
        </w:rPr>
        <w:t xml:space="preserve"> </w:t>
      </w:r>
      <w:r w:rsidRPr="00AF394E">
        <w:rPr>
          <w:rFonts w:ascii="Times New Roman" w:hAnsi="Times New Roman" w:cs="Times New Roman"/>
        </w:rPr>
        <w:t>dnia</w:t>
      </w:r>
      <w:r w:rsidRPr="00AF394E">
        <w:rPr>
          <w:rFonts w:ascii="Times New Roman" w:hAnsi="Times New Roman" w:cs="Times New Roman"/>
          <w:spacing w:val="27"/>
        </w:rPr>
        <w:t xml:space="preserve"> </w:t>
      </w:r>
      <w:r w:rsidRPr="00AF394E">
        <w:rPr>
          <w:rFonts w:ascii="Times New Roman" w:hAnsi="Times New Roman" w:cs="Times New Roman"/>
        </w:rPr>
        <w:t>12</w:t>
      </w:r>
      <w:r w:rsidRPr="00AF394E">
        <w:rPr>
          <w:rFonts w:ascii="Times New Roman" w:hAnsi="Times New Roman" w:cs="Times New Roman"/>
          <w:spacing w:val="24"/>
        </w:rPr>
        <w:t xml:space="preserve"> </w:t>
      </w:r>
      <w:r w:rsidRPr="00AF394E">
        <w:rPr>
          <w:rFonts w:ascii="Times New Roman" w:hAnsi="Times New Roman" w:cs="Times New Roman"/>
        </w:rPr>
        <w:t>września</w:t>
      </w:r>
      <w:r w:rsidRPr="00AF394E">
        <w:rPr>
          <w:rFonts w:ascii="Times New Roman" w:hAnsi="Times New Roman" w:cs="Times New Roman"/>
          <w:spacing w:val="27"/>
        </w:rPr>
        <w:t xml:space="preserve"> </w:t>
      </w:r>
      <w:r w:rsidRPr="00AF394E">
        <w:rPr>
          <w:rFonts w:ascii="Times New Roman" w:hAnsi="Times New Roman" w:cs="Times New Roman"/>
        </w:rPr>
        <w:t>2012</w:t>
      </w:r>
      <w:r w:rsidRPr="00AF394E">
        <w:rPr>
          <w:rFonts w:ascii="Times New Roman" w:hAnsi="Times New Roman" w:cs="Times New Roman"/>
          <w:spacing w:val="23"/>
        </w:rPr>
        <w:t xml:space="preserve"> </w:t>
      </w:r>
      <w:r w:rsidRPr="00AF394E">
        <w:rPr>
          <w:rFonts w:ascii="Times New Roman" w:hAnsi="Times New Roman" w:cs="Times New Roman"/>
        </w:rPr>
        <w:t>r.</w:t>
      </w:r>
      <w:r w:rsidRPr="00AF394E">
        <w:rPr>
          <w:rFonts w:ascii="Times New Roman" w:hAnsi="Times New Roman" w:cs="Times New Roman"/>
          <w:spacing w:val="24"/>
        </w:rPr>
        <w:t xml:space="preserve"> </w:t>
      </w:r>
      <w:r w:rsidRPr="00AF394E">
        <w:rPr>
          <w:rFonts w:ascii="Times New Roman" w:hAnsi="Times New Roman" w:cs="Times New Roman"/>
        </w:rPr>
        <w:t>w</w:t>
      </w:r>
      <w:r w:rsidRPr="00AF394E">
        <w:rPr>
          <w:rFonts w:ascii="Times New Roman" w:hAnsi="Times New Roman" w:cs="Times New Roman"/>
          <w:spacing w:val="23"/>
        </w:rPr>
        <w:t xml:space="preserve"> </w:t>
      </w:r>
      <w:r w:rsidRPr="00AF394E">
        <w:rPr>
          <w:rFonts w:ascii="Times New Roman" w:hAnsi="Times New Roman" w:cs="Times New Roman"/>
        </w:rPr>
        <w:t>sprawie</w:t>
      </w:r>
      <w:r w:rsidRPr="00AF394E">
        <w:rPr>
          <w:rFonts w:ascii="Times New Roman" w:hAnsi="Times New Roman" w:cs="Times New Roman"/>
          <w:spacing w:val="28"/>
        </w:rPr>
        <w:t xml:space="preserve"> </w:t>
      </w:r>
      <w:r w:rsidRPr="00AF394E">
        <w:rPr>
          <w:rFonts w:ascii="Times New Roman" w:hAnsi="Times New Roman" w:cs="Times New Roman"/>
        </w:rPr>
        <w:t>gleboznawczej</w:t>
      </w:r>
      <w:r w:rsidRPr="00AF394E">
        <w:rPr>
          <w:rFonts w:ascii="Times New Roman" w:hAnsi="Times New Roman" w:cs="Times New Roman"/>
          <w:spacing w:val="-56"/>
        </w:rPr>
        <w:t xml:space="preserve">      </w:t>
      </w:r>
      <w:r w:rsidRPr="00AF394E">
        <w:rPr>
          <w:rFonts w:ascii="Times New Roman" w:hAnsi="Times New Roman" w:cs="Times New Roman"/>
          <w:spacing w:val="-56"/>
        </w:rPr>
        <w:br/>
      </w:r>
      <w:r w:rsidR="00932824" w:rsidRPr="00AF394E">
        <w:rPr>
          <w:rFonts w:ascii="Times New Roman" w:hAnsi="Times New Roman" w:cs="Times New Roman"/>
        </w:rPr>
        <w:t>klasyfikacji gruntów,</w:t>
      </w:r>
    </w:p>
    <w:p w14:paraId="6ABE5842" w14:textId="77777777" w:rsidR="00C9378D" w:rsidRPr="00AF394E" w:rsidRDefault="00C9378D" w:rsidP="00C9378D">
      <w:pPr>
        <w:pStyle w:val="Bezodstpw"/>
        <w:numPr>
          <w:ilvl w:val="0"/>
          <w:numId w:val="40"/>
        </w:numPr>
        <w:spacing w:line="276" w:lineRule="auto"/>
        <w:ind w:hanging="153"/>
        <w:jc w:val="both"/>
        <w:rPr>
          <w:rFonts w:ascii="Times New Roman" w:hAnsi="Times New Roman" w:cs="Times New Roman"/>
          <w:b/>
          <w:szCs w:val="24"/>
        </w:rPr>
      </w:pPr>
      <w:r w:rsidRPr="00AF394E">
        <w:rPr>
          <w:rFonts w:ascii="Times New Roman" w:hAnsi="Times New Roman" w:cs="Times New Roman"/>
        </w:rPr>
        <w:t>ustawą</w:t>
      </w:r>
      <w:r w:rsidR="003857D1" w:rsidRPr="00AF394E">
        <w:rPr>
          <w:rFonts w:ascii="Times New Roman" w:hAnsi="Times New Roman" w:cs="Times New Roman"/>
          <w:spacing w:val="5"/>
        </w:rPr>
        <w:t xml:space="preserve"> </w:t>
      </w:r>
      <w:r w:rsidR="003857D1" w:rsidRPr="00AF394E">
        <w:rPr>
          <w:rFonts w:ascii="Times New Roman" w:hAnsi="Times New Roman" w:cs="Times New Roman"/>
        </w:rPr>
        <w:t>z</w:t>
      </w:r>
      <w:r w:rsidR="003857D1" w:rsidRPr="00AF394E">
        <w:rPr>
          <w:rFonts w:ascii="Times New Roman" w:hAnsi="Times New Roman" w:cs="Times New Roman"/>
          <w:spacing w:val="2"/>
        </w:rPr>
        <w:t xml:space="preserve"> </w:t>
      </w:r>
      <w:r w:rsidR="003857D1" w:rsidRPr="00AF394E">
        <w:rPr>
          <w:rFonts w:ascii="Times New Roman" w:hAnsi="Times New Roman" w:cs="Times New Roman"/>
        </w:rPr>
        <w:t>dnia</w:t>
      </w:r>
      <w:r w:rsidR="003857D1" w:rsidRPr="00AF394E">
        <w:rPr>
          <w:rFonts w:ascii="Times New Roman" w:hAnsi="Times New Roman" w:cs="Times New Roman"/>
          <w:spacing w:val="6"/>
        </w:rPr>
        <w:t xml:space="preserve"> </w:t>
      </w:r>
      <w:r w:rsidR="003857D1" w:rsidRPr="00AF394E">
        <w:rPr>
          <w:rFonts w:ascii="Times New Roman" w:hAnsi="Times New Roman" w:cs="Times New Roman"/>
        </w:rPr>
        <w:t>20</w:t>
      </w:r>
      <w:r w:rsidR="003857D1" w:rsidRPr="00AF394E">
        <w:rPr>
          <w:rFonts w:ascii="Times New Roman" w:hAnsi="Times New Roman" w:cs="Times New Roman"/>
          <w:spacing w:val="6"/>
        </w:rPr>
        <w:t xml:space="preserve"> </w:t>
      </w:r>
      <w:r w:rsidR="003857D1" w:rsidRPr="00AF394E">
        <w:rPr>
          <w:rFonts w:ascii="Times New Roman" w:hAnsi="Times New Roman" w:cs="Times New Roman"/>
        </w:rPr>
        <w:t>lipca</w:t>
      </w:r>
      <w:r w:rsidR="003857D1" w:rsidRPr="00AF394E">
        <w:rPr>
          <w:rFonts w:ascii="Times New Roman" w:hAnsi="Times New Roman" w:cs="Times New Roman"/>
          <w:spacing w:val="4"/>
        </w:rPr>
        <w:t xml:space="preserve"> </w:t>
      </w:r>
      <w:r w:rsidR="003857D1" w:rsidRPr="00AF394E">
        <w:rPr>
          <w:rFonts w:ascii="Times New Roman" w:hAnsi="Times New Roman" w:cs="Times New Roman"/>
        </w:rPr>
        <w:t>2017</w:t>
      </w:r>
      <w:r w:rsidR="003857D1" w:rsidRPr="00AF394E">
        <w:rPr>
          <w:rFonts w:ascii="Times New Roman" w:hAnsi="Times New Roman" w:cs="Times New Roman"/>
          <w:spacing w:val="4"/>
        </w:rPr>
        <w:t xml:space="preserve"> </w:t>
      </w:r>
      <w:r w:rsidR="003857D1" w:rsidRPr="00AF394E">
        <w:rPr>
          <w:rFonts w:ascii="Times New Roman" w:hAnsi="Times New Roman" w:cs="Times New Roman"/>
        </w:rPr>
        <w:t>r.</w:t>
      </w:r>
      <w:r w:rsidR="003857D1" w:rsidRPr="00AF394E">
        <w:rPr>
          <w:rFonts w:ascii="Times New Roman" w:hAnsi="Times New Roman" w:cs="Times New Roman"/>
          <w:spacing w:val="7"/>
        </w:rPr>
        <w:t xml:space="preserve"> </w:t>
      </w:r>
      <w:r w:rsidR="003857D1" w:rsidRPr="00AF394E">
        <w:rPr>
          <w:rFonts w:ascii="Times New Roman" w:hAnsi="Times New Roman" w:cs="Times New Roman"/>
        </w:rPr>
        <w:t>–</w:t>
      </w:r>
      <w:r w:rsidR="003857D1" w:rsidRPr="00AF394E">
        <w:rPr>
          <w:rFonts w:ascii="Times New Roman" w:hAnsi="Times New Roman" w:cs="Times New Roman"/>
          <w:spacing w:val="1"/>
        </w:rPr>
        <w:t xml:space="preserve"> </w:t>
      </w:r>
      <w:r w:rsidR="003857D1" w:rsidRPr="00AF394E">
        <w:rPr>
          <w:rFonts w:ascii="Times New Roman" w:hAnsi="Times New Roman" w:cs="Times New Roman"/>
        </w:rPr>
        <w:t>Prawo</w:t>
      </w:r>
      <w:r w:rsidR="003857D1" w:rsidRPr="00AF394E">
        <w:rPr>
          <w:rFonts w:ascii="Times New Roman" w:hAnsi="Times New Roman" w:cs="Times New Roman"/>
          <w:spacing w:val="6"/>
        </w:rPr>
        <w:t xml:space="preserve"> </w:t>
      </w:r>
      <w:r w:rsidR="003857D1" w:rsidRPr="00AF394E">
        <w:rPr>
          <w:rFonts w:ascii="Times New Roman" w:hAnsi="Times New Roman" w:cs="Times New Roman"/>
        </w:rPr>
        <w:t>wodne</w:t>
      </w:r>
      <w:r w:rsidR="00932824" w:rsidRPr="00AF394E">
        <w:rPr>
          <w:rFonts w:ascii="Times New Roman" w:hAnsi="Times New Roman" w:cs="Times New Roman"/>
        </w:rPr>
        <w:t>,</w:t>
      </w:r>
    </w:p>
    <w:p w14:paraId="72E505CB" w14:textId="234CD523" w:rsidR="00932824" w:rsidRPr="00AF394E" w:rsidRDefault="00932824" w:rsidP="00C9378D">
      <w:pPr>
        <w:pStyle w:val="Bezodstpw"/>
        <w:numPr>
          <w:ilvl w:val="0"/>
          <w:numId w:val="40"/>
        </w:numPr>
        <w:spacing w:line="276" w:lineRule="auto"/>
        <w:ind w:hanging="153"/>
        <w:jc w:val="both"/>
        <w:rPr>
          <w:rFonts w:ascii="Times New Roman" w:hAnsi="Times New Roman" w:cs="Times New Roman"/>
          <w:b/>
          <w:szCs w:val="24"/>
        </w:rPr>
      </w:pPr>
      <w:r w:rsidRPr="00AF394E">
        <w:rPr>
          <w:rFonts w:ascii="Times New Roman" w:hAnsi="Times New Roman" w:cs="Times New Roman"/>
        </w:rPr>
        <w:t>innymi aktualnie obowiązującymi przepisami prawa.</w:t>
      </w:r>
    </w:p>
    <w:p w14:paraId="765D30E5" w14:textId="6936A6BA" w:rsidR="00DC3AC7" w:rsidRPr="00AF394E" w:rsidRDefault="00DC3AC7" w:rsidP="008A4991">
      <w:pPr>
        <w:numPr>
          <w:ilvl w:val="0"/>
          <w:numId w:val="3"/>
        </w:numPr>
        <w:spacing w:after="0" w:line="276" w:lineRule="auto"/>
        <w:jc w:val="both"/>
        <w:rPr>
          <w:rFonts w:ascii="Times New Roman" w:hAnsi="Times New Roman" w:cs="Times New Roman"/>
        </w:rPr>
      </w:pPr>
      <w:r w:rsidRPr="00AF394E">
        <w:rPr>
          <w:rFonts w:ascii="Times New Roman" w:hAnsi="Times New Roman" w:cs="Times New Roman"/>
        </w:rPr>
        <w:t xml:space="preserve">Dodatkowe szczegółowe ustalenia dotyczące realizacji zamówienia podlegają uzgodnieniu </w:t>
      </w:r>
      <w:r w:rsidR="0019199C" w:rsidRPr="00AF394E">
        <w:rPr>
          <w:rFonts w:ascii="Times New Roman" w:hAnsi="Times New Roman" w:cs="Times New Roman"/>
        </w:rPr>
        <w:br/>
      </w:r>
      <w:r w:rsidRPr="00AF394E">
        <w:rPr>
          <w:rFonts w:ascii="Times New Roman" w:hAnsi="Times New Roman" w:cs="Times New Roman"/>
        </w:rPr>
        <w:t>w formie pisemnej pomiędzy Wykonawcą, a Zamawiającym.</w:t>
      </w:r>
    </w:p>
    <w:p w14:paraId="7029C357" w14:textId="27FC8678" w:rsidR="00DC3AC7" w:rsidRPr="00AF394E" w:rsidRDefault="00DC3AC7" w:rsidP="008A4991">
      <w:pPr>
        <w:numPr>
          <w:ilvl w:val="0"/>
          <w:numId w:val="3"/>
        </w:numPr>
        <w:spacing w:after="0" w:line="276" w:lineRule="auto"/>
        <w:jc w:val="both"/>
        <w:rPr>
          <w:rFonts w:ascii="Times New Roman" w:hAnsi="Times New Roman" w:cs="Times New Roman"/>
        </w:rPr>
      </w:pPr>
      <w:r w:rsidRPr="00AF394E">
        <w:rPr>
          <w:rFonts w:ascii="Times New Roman" w:hAnsi="Times New Roman" w:cs="Times New Roman"/>
        </w:rPr>
        <w:t>Wykonawca oświadcza, że wykonanie przedmiotu umowy wchodzi w zakres prowadzonej przez niego działalności gospodarczej i samodzielnie rozlicza się z tytułu podatku dochodowego i składek ZUS;</w:t>
      </w:r>
      <w:r w:rsidR="0019199C" w:rsidRPr="00AF394E">
        <w:rPr>
          <w:rFonts w:ascii="Times New Roman" w:hAnsi="Times New Roman" w:cs="Times New Roman"/>
        </w:rPr>
        <w:t xml:space="preserve"> </w:t>
      </w:r>
      <w:r w:rsidRPr="00AF394E">
        <w:rPr>
          <w:rFonts w:ascii="Times New Roman" w:hAnsi="Times New Roman"/>
        </w:rPr>
        <w:t xml:space="preserve">posiada wiedzę i doświadczenie w zakresie niezbędnym do należytego wykonania przedmiotu umowy, </w:t>
      </w:r>
      <w:r w:rsidRPr="00AF394E">
        <w:rPr>
          <w:rFonts w:ascii="Times New Roman" w:hAnsi="Times New Roman" w:cs="Times New Roman"/>
        </w:rPr>
        <w:t>do wykonania użyje własnych materiałów, sprzętu i narządzi.</w:t>
      </w:r>
    </w:p>
    <w:p w14:paraId="33534B05" w14:textId="6DD19DEB" w:rsidR="00DC3AC7" w:rsidRPr="00AF394E" w:rsidRDefault="00DC3AC7" w:rsidP="00DC3AC7">
      <w:pPr>
        <w:pStyle w:val="KRP"/>
        <w:spacing w:after="0" w:line="276" w:lineRule="auto"/>
        <w:ind w:firstLine="0"/>
        <w:rPr>
          <w:rFonts w:ascii="Times New Roman" w:hAnsi="Times New Roman"/>
          <w:szCs w:val="22"/>
        </w:rPr>
      </w:pPr>
    </w:p>
    <w:p w14:paraId="18D991CC" w14:textId="18320020" w:rsidR="000B64AE" w:rsidRPr="00AF394E" w:rsidRDefault="000B64AE" w:rsidP="008A4991">
      <w:pPr>
        <w:pStyle w:val="KRP"/>
        <w:numPr>
          <w:ilvl w:val="0"/>
          <w:numId w:val="32"/>
        </w:numPr>
        <w:spacing w:line="276" w:lineRule="auto"/>
        <w:rPr>
          <w:rFonts w:ascii="Times New Roman" w:hAnsi="Times New Roman"/>
          <w:b/>
          <w:bCs/>
          <w:szCs w:val="22"/>
        </w:rPr>
      </w:pPr>
      <w:r w:rsidRPr="00AF394E">
        <w:rPr>
          <w:rFonts w:ascii="Times New Roman" w:hAnsi="Times New Roman"/>
          <w:b/>
          <w:bCs/>
          <w:szCs w:val="22"/>
        </w:rPr>
        <w:t>Termin realizacji umowy</w:t>
      </w:r>
    </w:p>
    <w:p w14:paraId="76DD6832" w14:textId="67791D3D" w:rsidR="000B64AE" w:rsidRPr="00AF394E" w:rsidRDefault="000B64AE" w:rsidP="00C84719">
      <w:pPr>
        <w:pStyle w:val="KRP"/>
        <w:spacing w:line="276" w:lineRule="auto"/>
        <w:ind w:firstLine="0"/>
        <w:jc w:val="center"/>
        <w:rPr>
          <w:rFonts w:ascii="Times New Roman" w:hAnsi="Times New Roman"/>
          <w:szCs w:val="22"/>
        </w:rPr>
      </w:pPr>
      <w:r w:rsidRPr="00AF394E">
        <w:rPr>
          <w:rFonts w:ascii="Times New Roman" w:hAnsi="Times New Roman"/>
          <w:szCs w:val="22"/>
        </w:rPr>
        <w:t>§ 3</w:t>
      </w:r>
      <w:r w:rsidR="00C17A84" w:rsidRPr="00AF394E">
        <w:rPr>
          <w:rFonts w:ascii="Times New Roman" w:hAnsi="Times New Roman"/>
          <w:szCs w:val="22"/>
        </w:rPr>
        <w:t>.</w:t>
      </w:r>
    </w:p>
    <w:p w14:paraId="320F094E" w14:textId="108A5EE3" w:rsidR="00AD4B5E" w:rsidRPr="00AF394E" w:rsidRDefault="00DB4D51" w:rsidP="00AD4B5E">
      <w:pPr>
        <w:pStyle w:val="Akapitzlist"/>
        <w:numPr>
          <w:ilvl w:val="0"/>
          <w:numId w:val="4"/>
        </w:numPr>
        <w:spacing w:after="0" w:line="276" w:lineRule="auto"/>
        <w:ind w:left="714" w:hanging="357"/>
        <w:jc w:val="both"/>
        <w:rPr>
          <w:rFonts w:ascii="Times New Roman" w:hAnsi="Times New Roman" w:cs="Times New Roman"/>
          <w:b/>
          <w:bCs/>
        </w:rPr>
      </w:pPr>
      <w:r w:rsidRPr="00AF394E">
        <w:rPr>
          <w:rFonts w:ascii="Times New Roman" w:hAnsi="Times New Roman"/>
        </w:rPr>
        <w:t xml:space="preserve">Przedmiot umowy ma być wykonany w terminie </w:t>
      </w:r>
      <w:r w:rsidR="00C3018A" w:rsidRPr="00AF394E">
        <w:rPr>
          <w:rFonts w:ascii="Times New Roman" w:hAnsi="Times New Roman"/>
          <w:b/>
          <w:bCs/>
        </w:rPr>
        <w:t xml:space="preserve">do dnia </w:t>
      </w:r>
      <w:r w:rsidR="00A54464">
        <w:rPr>
          <w:rFonts w:ascii="Times New Roman" w:hAnsi="Times New Roman"/>
          <w:b/>
          <w:bCs/>
        </w:rPr>
        <w:t>29.10</w:t>
      </w:r>
      <w:r w:rsidR="00D91D9B">
        <w:rPr>
          <w:rFonts w:ascii="Times New Roman" w:hAnsi="Times New Roman"/>
          <w:b/>
          <w:bCs/>
        </w:rPr>
        <w:t>.2027</w:t>
      </w:r>
      <w:r w:rsidRPr="00AF394E">
        <w:rPr>
          <w:rFonts w:ascii="Times New Roman" w:hAnsi="Times New Roman"/>
          <w:b/>
          <w:bCs/>
        </w:rPr>
        <w:t xml:space="preserve"> roku.</w:t>
      </w:r>
    </w:p>
    <w:p w14:paraId="3053E27A" w14:textId="1718EB7E" w:rsidR="000741EF" w:rsidRPr="00AF394E" w:rsidRDefault="000741EF" w:rsidP="00AD4B5E">
      <w:pPr>
        <w:pStyle w:val="Akapitzlist"/>
        <w:numPr>
          <w:ilvl w:val="0"/>
          <w:numId w:val="4"/>
        </w:numPr>
        <w:spacing w:after="0" w:line="276" w:lineRule="auto"/>
        <w:ind w:left="714" w:hanging="357"/>
        <w:jc w:val="both"/>
        <w:rPr>
          <w:rFonts w:ascii="Times New Roman" w:hAnsi="Times New Roman" w:cs="Times New Roman"/>
          <w:b/>
          <w:bCs/>
        </w:rPr>
      </w:pPr>
      <w:r w:rsidRPr="00AF394E">
        <w:rPr>
          <w:rFonts w:ascii="Times New Roman" w:hAnsi="Times New Roman"/>
        </w:rPr>
        <w:t xml:space="preserve">Za termin wykonania zamówienia przyjmuje się </w:t>
      </w:r>
      <w:r w:rsidR="00CF5FCF" w:rsidRPr="00AF394E">
        <w:rPr>
          <w:rFonts w:ascii="Times New Roman" w:hAnsi="Times New Roman"/>
        </w:rPr>
        <w:t>dzień podpisania protokołu pozytywnego końcowego odbioru robót.</w:t>
      </w:r>
    </w:p>
    <w:p w14:paraId="4BF7DCCB" w14:textId="38EAF674" w:rsidR="009D0EF7" w:rsidRPr="00AF394E" w:rsidRDefault="009D0EF7" w:rsidP="008A4991">
      <w:pPr>
        <w:pStyle w:val="KRP"/>
        <w:numPr>
          <w:ilvl w:val="0"/>
          <w:numId w:val="4"/>
        </w:numPr>
        <w:spacing w:after="0" w:line="276" w:lineRule="auto"/>
        <w:rPr>
          <w:rFonts w:ascii="Times New Roman" w:hAnsi="Times New Roman"/>
          <w:b/>
        </w:rPr>
      </w:pPr>
      <w:r w:rsidRPr="00AF394E">
        <w:rPr>
          <w:rFonts w:ascii="Times New Roman" w:hAnsi="Times New Roman"/>
        </w:rPr>
        <w:t>Wykonawca zobowiązuje się wykonać przedmiot umowy z podziałem na dwa etapy:</w:t>
      </w:r>
    </w:p>
    <w:p w14:paraId="7EDE30AF" w14:textId="405E3CB4" w:rsidR="009D0EF7" w:rsidRPr="00AF394E" w:rsidRDefault="009D0EF7" w:rsidP="008A4991">
      <w:pPr>
        <w:pStyle w:val="Akapitzlist"/>
        <w:numPr>
          <w:ilvl w:val="0"/>
          <w:numId w:val="34"/>
        </w:numPr>
        <w:spacing w:after="0" w:line="276" w:lineRule="auto"/>
        <w:ind w:left="993" w:hanging="425"/>
        <w:contextualSpacing w:val="0"/>
        <w:jc w:val="both"/>
        <w:rPr>
          <w:rFonts w:ascii="Times New Roman" w:hAnsi="Times New Roman" w:cs="Times New Roman"/>
          <w:b/>
        </w:rPr>
      </w:pPr>
      <w:r w:rsidRPr="00AF394E">
        <w:rPr>
          <w:rFonts w:ascii="Times New Roman" w:hAnsi="Times New Roman" w:cs="Times New Roman"/>
        </w:rPr>
        <w:t>I etap, obejmujący ≈ 40% prac objętych zamówieniem, należy wykonać w terminie do dnia</w:t>
      </w:r>
      <w:r w:rsidRPr="00AF394E">
        <w:rPr>
          <w:rFonts w:ascii="Times New Roman" w:hAnsi="Times New Roman" w:cs="Times New Roman"/>
          <w:b/>
        </w:rPr>
        <w:t xml:space="preserve"> </w:t>
      </w:r>
      <w:r w:rsidR="00D91D9B" w:rsidRPr="002F6179">
        <w:rPr>
          <w:rFonts w:ascii="Times New Roman" w:hAnsi="Times New Roman" w:cs="Times New Roman"/>
          <w:b/>
        </w:rPr>
        <w:t>30.11</w:t>
      </w:r>
      <w:r w:rsidR="002F6179">
        <w:rPr>
          <w:rFonts w:ascii="Times New Roman" w:hAnsi="Times New Roman" w:cs="Times New Roman"/>
          <w:b/>
        </w:rPr>
        <w:t>.2026 r.</w:t>
      </w:r>
    </w:p>
    <w:p w14:paraId="2CFE9AB8" w14:textId="41202A01" w:rsidR="009D0EF7" w:rsidRPr="00AF394E" w:rsidRDefault="009D0EF7" w:rsidP="008A4991">
      <w:pPr>
        <w:pStyle w:val="Akapitzlist"/>
        <w:numPr>
          <w:ilvl w:val="0"/>
          <w:numId w:val="34"/>
        </w:numPr>
        <w:spacing w:after="0" w:line="276" w:lineRule="auto"/>
        <w:ind w:left="993" w:hanging="425"/>
        <w:contextualSpacing w:val="0"/>
        <w:jc w:val="both"/>
        <w:rPr>
          <w:rFonts w:ascii="Times New Roman" w:hAnsi="Times New Roman" w:cs="Times New Roman"/>
          <w:b/>
        </w:rPr>
      </w:pPr>
      <w:r w:rsidRPr="00AF394E">
        <w:rPr>
          <w:rFonts w:ascii="Times New Roman" w:hAnsi="Times New Roman" w:cs="Times New Roman"/>
        </w:rPr>
        <w:t xml:space="preserve">II etap, obejmujący ≈ 60% prac objętych zamówieniem, należy wykonać w terminie do dnia </w:t>
      </w:r>
      <w:r w:rsidR="00A54464" w:rsidRPr="00A54464">
        <w:rPr>
          <w:rFonts w:ascii="Times New Roman" w:hAnsi="Times New Roman" w:cs="Times New Roman"/>
          <w:b/>
        </w:rPr>
        <w:t>29.10</w:t>
      </w:r>
      <w:r w:rsidR="00D91D9B">
        <w:rPr>
          <w:rFonts w:ascii="Times New Roman" w:hAnsi="Times New Roman" w:cs="Times New Roman"/>
          <w:b/>
        </w:rPr>
        <w:t>.2027</w:t>
      </w:r>
      <w:r w:rsidRPr="00AF394E">
        <w:rPr>
          <w:rFonts w:ascii="Times New Roman" w:hAnsi="Times New Roman" w:cs="Times New Roman"/>
          <w:b/>
        </w:rPr>
        <w:t xml:space="preserve"> r.</w:t>
      </w:r>
    </w:p>
    <w:p w14:paraId="4E97D301" w14:textId="133E9950" w:rsidR="009D0EF7" w:rsidRPr="00AF394E" w:rsidRDefault="00071632" w:rsidP="008A4991">
      <w:pPr>
        <w:pStyle w:val="Tekstpodstawowy"/>
        <w:widowControl/>
        <w:numPr>
          <w:ilvl w:val="0"/>
          <w:numId w:val="4"/>
        </w:numPr>
        <w:suppressAutoHyphens w:val="0"/>
        <w:spacing w:after="0" w:line="276" w:lineRule="auto"/>
        <w:jc w:val="both"/>
        <w:rPr>
          <w:i/>
          <w:color w:val="FF0000"/>
          <w:spacing w:val="-2"/>
          <w:sz w:val="22"/>
          <w:szCs w:val="22"/>
        </w:rPr>
      </w:pPr>
      <w:r w:rsidRPr="00AF394E">
        <w:rPr>
          <w:sz w:val="22"/>
        </w:rPr>
        <w:t xml:space="preserve">Niezwłocznie po podpisaniu umowy, nie później jednak niż w terminie </w:t>
      </w:r>
      <w:r w:rsidRPr="00AF394E">
        <w:rPr>
          <w:b/>
          <w:sz w:val="22"/>
        </w:rPr>
        <w:t>7 dni</w:t>
      </w:r>
      <w:r w:rsidRPr="00AF394E">
        <w:rPr>
          <w:sz w:val="22"/>
        </w:rPr>
        <w:t xml:space="preserve"> od dnia jej podpisania przez Wykonawcę,  Wykonawca  zobowiązany  jest przekazać  i uzgodnić z Zamawiającym </w:t>
      </w:r>
      <w:r w:rsidRPr="00AF394E">
        <w:rPr>
          <w:b/>
          <w:sz w:val="22"/>
        </w:rPr>
        <w:t>szczegółowy harmonogram realizacji prac geodezyjnych</w:t>
      </w:r>
      <w:r w:rsidRPr="00AF394E">
        <w:rPr>
          <w:sz w:val="22"/>
        </w:rPr>
        <w:t xml:space="preserve"> objętych zamówieniem oraz uzgodnić w formie pisemnej format wymiany danych w celu jego zaakceptowania.</w:t>
      </w:r>
    </w:p>
    <w:p w14:paraId="70A6595B" w14:textId="77777777" w:rsidR="009D0EF7" w:rsidRPr="00AF394E" w:rsidRDefault="009D0EF7" w:rsidP="008A4991">
      <w:pPr>
        <w:pStyle w:val="Tekstpodstawowy"/>
        <w:widowControl/>
        <w:numPr>
          <w:ilvl w:val="0"/>
          <w:numId w:val="4"/>
        </w:numPr>
        <w:suppressAutoHyphens w:val="0"/>
        <w:spacing w:after="0" w:line="276" w:lineRule="auto"/>
        <w:jc w:val="both"/>
        <w:rPr>
          <w:spacing w:val="-2"/>
          <w:sz w:val="22"/>
          <w:szCs w:val="22"/>
        </w:rPr>
      </w:pPr>
      <w:r w:rsidRPr="00AF394E">
        <w:rPr>
          <w:spacing w:val="-2"/>
          <w:sz w:val="22"/>
          <w:szCs w:val="22"/>
        </w:rPr>
        <w:t xml:space="preserve">Miejscem wydania przedmiotu umowy będzie siedziba Zamawiającego. </w:t>
      </w:r>
      <w:r w:rsidRPr="00AF394E">
        <w:rPr>
          <w:sz w:val="22"/>
          <w:szCs w:val="22"/>
        </w:rPr>
        <w:t xml:space="preserve">Wykonawca zawiadomi Zamawiającego w formie pisemnej o gotowości do odbioru przedmiotu zamówienia, przekaże dokumentację powstałą w wyniku realizacji zadania w postaci operatu technicznego oraz plików bazy EGiB, którą Zamawiający wdroży do bieżącego stosowania po przyjęciu do państwowego zasobu geodezyjnego i kartograficznego. </w:t>
      </w:r>
    </w:p>
    <w:p w14:paraId="5232F2F1" w14:textId="77777777" w:rsidR="009D0EF7" w:rsidRPr="00AF394E" w:rsidRDefault="009D0EF7" w:rsidP="008A4991">
      <w:pPr>
        <w:pStyle w:val="Tekstpodstawowy"/>
        <w:widowControl/>
        <w:numPr>
          <w:ilvl w:val="0"/>
          <w:numId w:val="4"/>
        </w:numPr>
        <w:suppressAutoHyphens w:val="0"/>
        <w:spacing w:after="0" w:line="276" w:lineRule="auto"/>
        <w:jc w:val="both"/>
        <w:rPr>
          <w:spacing w:val="-2"/>
          <w:sz w:val="22"/>
          <w:szCs w:val="22"/>
        </w:rPr>
      </w:pPr>
      <w:r w:rsidRPr="00AF394E">
        <w:rPr>
          <w:spacing w:val="-2"/>
          <w:sz w:val="22"/>
          <w:szCs w:val="22"/>
        </w:rPr>
        <w:t>Zamawiający po dokonaniu odbioru etapu I przedmiotu zamówienia sporządzi protokół odbioru częściowego. Protokół, podpisany bez zastrzeżeń przez przedstawiciela Zamawiającego, będzie stanowił podstawę do wystawienia przez Wykonawcę faktury VAT za realizację etapu I przedmiotu zamówienia.</w:t>
      </w:r>
    </w:p>
    <w:p w14:paraId="46E276EB" w14:textId="77777777" w:rsidR="0019199C" w:rsidRPr="00AF394E" w:rsidRDefault="009D0EF7" w:rsidP="008A4991">
      <w:pPr>
        <w:pStyle w:val="Tekstpodstawowy"/>
        <w:widowControl/>
        <w:numPr>
          <w:ilvl w:val="0"/>
          <w:numId w:val="4"/>
        </w:numPr>
        <w:suppressAutoHyphens w:val="0"/>
        <w:spacing w:after="0" w:line="276" w:lineRule="auto"/>
        <w:jc w:val="both"/>
        <w:rPr>
          <w:b/>
          <w:sz w:val="22"/>
        </w:rPr>
      </w:pPr>
      <w:r w:rsidRPr="00AF394E">
        <w:rPr>
          <w:spacing w:val="-2"/>
          <w:sz w:val="22"/>
          <w:szCs w:val="22"/>
        </w:rPr>
        <w:t>Zamawiający po dokonaniu odbioru etapu II przedmiotu zamówienia sporządzi protokół odbioru końcowego. Protokół, podpisany bez zastrzeżeń przez przedstawiciela Zamawiającego, będzie stanowił podstawę do wystawienia przez Wykonawcę faktury VAT za realizację etapu II przedmiotu zamówienia. Odbiór etapu II stanowić będzie końcowy odbiór przedmiotu umowy.</w:t>
      </w:r>
    </w:p>
    <w:p w14:paraId="22DC1DF5" w14:textId="092E62FB" w:rsidR="009D0EF7" w:rsidRPr="00AF394E" w:rsidRDefault="009D0EF7" w:rsidP="008A4991">
      <w:pPr>
        <w:pStyle w:val="Tekstpodstawowy"/>
        <w:widowControl/>
        <w:numPr>
          <w:ilvl w:val="0"/>
          <w:numId w:val="4"/>
        </w:numPr>
        <w:suppressAutoHyphens w:val="0"/>
        <w:spacing w:after="0" w:line="276" w:lineRule="auto"/>
        <w:jc w:val="both"/>
        <w:rPr>
          <w:b/>
          <w:sz w:val="22"/>
        </w:rPr>
      </w:pPr>
      <w:r w:rsidRPr="00AF394E">
        <w:rPr>
          <w:sz w:val="22"/>
          <w:szCs w:val="22"/>
        </w:rPr>
        <w:t>Do odbioru Wykonawca zobowiązany jest złożyć kompletną dokumentację dotyczącą wykonanego przedmiotu zam</w:t>
      </w:r>
      <w:r w:rsidR="008A1904" w:rsidRPr="00AF394E">
        <w:rPr>
          <w:sz w:val="22"/>
          <w:szCs w:val="22"/>
        </w:rPr>
        <w:t xml:space="preserve">ówienia, o której mowa w </w:t>
      </w:r>
      <w:r w:rsidR="0019199C" w:rsidRPr="00AF394E">
        <w:rPr>
          <w:sz w:val="22"/>
          <w:szCs w:val="22"/>
        </w:rPr>
        <w:t xml:space="preserve">SWZ, SOPZ i </w:t>
      </w:r>
      <w:r w:rsidR="008A1904" w:rsidRPr="00AF394E">
        <w:rPr>
          <w:sz w:val="22"/>
          <w:szCs w:val="22"/>
        </w:rPr>
        <w:t xml:space="preserve">projektach </w:t>
      </w:r>
      <w:r w:rsidRPr="00AF394E">
        <w:rPr>
          <w:sz w:val="22"/>
          <w:szCs w:val="22"/>
        </w:rPr>
        <w:t xml:space="preserve"> modernizacji ewidencji gruntów i budynków obrębów</w:t>
      </w:r>
      <w:r w:rsidR="00D91D9B" w:rsidRPr="00D91D9B">
        <w:t>: Karp, Koce Borowe, Niemyje-Jarnąty, Niemyje Nowe, Niemyje-Skłody położonych na obszarze jednostki ewidencyjnej Rudka</w:t>
      </w:r>
      <w:r w:rsidRPr="00AF394E">
        <w:rPr>
          <w:sz w:val="22"/>
        </w:rPr>
        <w:t>, powiat</w:t>
      </w:r>
      <w:r w:rsidR="00140F43" w:rsidRPr="00AF394E">
        <w:rPr>
          <w:sz w:val="22"/>
        </w:rPr>
        <w:t xml:space="preserve"> </w:t>
      </w:r>
      <w:r w:rsidR="0019199C" w:rsidRPr="00AF394E">
        <w:rPr>
          <w:sz w:val="22"/>
        </w:rPr>
        <w:t>bielski, województwo podlaskie.</w:t>
      </w:r>
    </w:p>
    <w:p w14:paraId="60E82470" w14:textId="4E4973CA" w:rsidR="00140F43" w:rsidRDefault="00140F43" w:rsidP="00E2623B">
      <w:pPr>
        <w:pStyle w:val="Tekstpodstawowy"/>
        <w:widowControl/>
        <w:suppressAutoHyphens w:val="0"/>
        <w:spacing w:after="0" w:line="276" w:lineRule="auto"/>
        <w:jc w:val="both"/>
        <w:rPr>
          <w:b/>
          <w:sz w:val="22"/>
        </w:rPr>
      </w:pPr>
    </w:p>
    <w:p w14:paraId="72EBE1B9" w14:textId="6BD05CC6" w:rsidR="002F6179" w:rsidRDefault="002F6179" w:rsidP="00E2623B">
      <w:pPr>
        <w:pStyle w:val="Tekstpodstawowy"/>
        <w:widowControl/>
        <w:suppressAutoHyphens w:val="0"/>
        <w:spacing w:after="0" w:line="276" w:lineRule="auto"/>
        <w:jc w:val="both"/>
        <w:rPr>
          <w:b/>
          <w:sz w:val="22"/>
        </w:rPr>
      </w:pPr>
    </w:p>
    <w:p w14:paraId="3384003B" w14:textId="77777777" w:rsidR="002F6179" w:rsidRPr="00AF394E" w:rsidRDefault="002F6179" w:rsidP="00E2623B">
      <w:pPr>
        <w:pStyle w:val="Tekstpodstawowy"/>
        <w:widowControl/>
        <w:suppressAutoHyphens w:val="0"/>
        <w:spacing w:after="0" w:line="276" w:lineRule="auto"/>
        <w:jc w:val="both"/>
        <w:rPr>
          <w:b/>
          <w:sz w:val="22"/>
        </w:rPr>
      </w:pPr>
    </w:p>
    <w:p w14:paraId="24F2891B" w14:textId="123EFDE1" w:rsidR="001C3E68" w:rsidRPr="00AF394E" w:rsidRDefault="001C3E68" w:rsidP="008A4991">
      <w:pPr>
        <w:pStyle w:val="Akapitzlist"/>
        <w:numPr>
          <w:ilvl w:val="0"/>
          <w:numId w:val="32"/>
        </w:numPr>
        <w:spacing w:after="113" w:line="276" w:lineRule="auto"/>
        <w:jc w:val="both"/>
        <w:rPr>
          <w:rFonts w:ascii="Times New Roman" w:hAnsi="Times New Roman" w:cs="Times New Roman"/>
          <w:b/>
          <w:bCs/>
        </w:rPr>
      </w:pPr>
      <w:r w:rsidRPr="00AF394E">
        <w:rPr>
          <w:rFonts w:ascii="Times New Roman" w:hAnsi="Times New Roman" w:cs="Times New Roman"/>
          <w:b/>
          <w:bCs/>
        </w:rPr>
        <w:lastRenderedPageBreak/>
        <w:t>Wynagrodzenie i warunki płatności</w:t>
      </w:r>
    </w:p>
    <w:p w14:paraId="028F69CA" w14:textId="2C638E7E" w:rsidR="00EB6030" w:rsidRPr="00AF394E" w:rsidRDefault="00EB6030" w:rsidP="00C84719">
      <w:pPr>
        <w:spacing w:after="113" w:line="276" w:lineRule="auto"/>
        <w:ind w:left="567" w:hanging="567"/>
        <w:jc w:val="center"/>
        <w:rPr>
          <w:rFonts w:ascii="Times New Roman" w:hAnsi="Times New Roman" w:cs="Times New Roman"/>
        </w:rPr>
      </w:pPr>
      <w:r w:rsidRPr="00AF394E">
        <w:rPr>
          <w:rFonts w:ascii="Times New Roman" w:hAnsi="Times New Roman" w:cs="Times New Roman"/>
        </w:rPr>
        <w:t>§ 4</w:t>
      </w:r>
      <w:r w:rsidR="00C17A84" w:rsidRPr="00AF394E">
        <w:rPr>
          <w:rFonts w:ascii="Times New Roman" w:hAnsi="Times New Roman" w:cs="Times New Roman"/>
        </w:rPr>
        <w:t>.</w:t>
      </w:r>
    </w:p>
    <w:p w14:paraId="32EA5994" w14:textId="3BF49753" w:rsidR="00E64E54" w:rsidRPr="00AF394E" w:rsidRDefault="00E64E54" w:rsidP="008A4991">
      <w:pPr>
        <w:numPr>
          <w:ilvl w:val="0"/>
          <w:numId w:val="6"/>
        </w:numPr>
        <w:suppressAutoHyphens/>
        <w:spacing w:after="0" w:line="276" w:lineRule="auto"/>
        <w:jc w:val="both"/>
        <w:rPr>
          <w:rFonts w:ascii="Times New Roman" w:hAnsi="Times New Roman" w:cs="Times New Roman"/>
        </w:rPr>
      </w:pPr>
      <w:r w:rsidRPr="00AF394E">
        <w:rPr>
          <w:rFonts w:ascii="Times New Roman" w:hAnsi="Times New Roman" w:cs="Times New Roman"/>
        </w:rPr>
        <w:t xml:space="preserve">Zamawiający zobowiązuje się do zapłaty Wykonawcy wynagrodzenia za wykonany przedmiot umowy w kwocie </w:t>
      </w:r>
      <w:r w:rsidRPr="00AF394E">
        <w:rPr>
          <w:rFonts w:ascii="Times New Roman" w:hAnsi="Times New Roman" w:cs="Times New Roman"/>
          <w:b/>
        </w:rPr>
        <w:t>brutto ……………..</w:t>
      </w:r>
      <w:r w:rsidRPr="00AF394E">
        <w:rPr>
          <w:rFonts w:ascii="Times New Roman" w:hAnsi="Times New Roman" w:cs="Times New Roman"/>
        </w:rPr>
        <w:t xml:space="preserve"> </w:t>
      </w:r>
      <w:r w:rsidRPr="00AF394E">
        <w:rPr>
          <w:rFonts w:ascii="Times New Roman" w:hAnsi="Times New Roman" w:cs="Times New Roman"/>
          <w:b/>
        </w:rPr>
        <w:t>zł</w:t>
      </w:r>
      <w:r w:rsidRPr="00AF394E">
        <w:rPr>
          <w:rFonts w:ascii="Times New Roman" w:hAnsi="Times New Roman" w:cs="Times New Roman"/>
        </w:rPr>
        <w:t xml:space="preserve"> </w:t>
      </w:r>
      <w:r w:rsidRPr="00AF394E">
        <w:rPr>
          <w:rFonts w:ascii="Times New Roman" w:hAnsi="Times New Roman" w:cs="Times New Roman"/>
          <w:b/>
        </w:rPr>
        <w:t>(</w:t>
      </w:r>
      <w:r w:rsidRPr="00AF394E">
        <w:rPr>
          <w:rFonts w:ascii="Times New Roman" w:hAnsi="Times New Roman" w:cs="Times New Roman"/>
        </w:rPr>
        <w:t>słownie złotych: ……………………………../100), w tym podatek VAT wg obowiązującej stawki.</w:t>
      </w:r>
    </w:p>
    <w:p w14:paraId="2F318773" w14:textId="7272C947" w:rsidR="00E64E54" w:rsidRPr="00AF394E" w:rsidRDefault="00E64E54" w:rsidP="008A4991">
      <w:pPr>
        <w:numPr>
          <w:ilvl w:val="0"/>
          <w:numId w:val="6"/>
        </w:numPr>
        <w:suppressAutoHyphens/>
        <w:spacing w:after="0" w:line="276" w:lineRule="auto"/>
        <w:jc w:val="both"/>
        <w:rPr>
          <w:rFonts w:ascii="Times New Roman" w:hAnsi="Times New Roman" w:cs="Times New Roman"/>
        </w:rPr>
      </w:pPr>
      <w:r w:rsidRPr="00AF394E">
        <w:rPr>
          <w:rFonts w:ascii="Times New Roman" w:hAnsi="Times New Roman" w:cs="Times New Roman"/>
        </w:rPr>
        <w:t>Wypłata wynagrodzenia nastąpi w dwóch częściach:</w:t>
      </w:r>
    </w:p>
    <w:p w14:paraId="2DB700EE" w14:textId="6761D6C3" w:rsidR="0019199C" w:rsidRPr="00AF394E" w:rsidRDefault="00E64E54" w:rsidP="008A4991">
      <w:pPr>
        <w:pStyle w:val="Akapitzlist"/>
        <w:numPr>
          <w:ilvl w:val="0"/>
          <w:numId w:val="35"/>
        </w:numPr>
        <w:suppressAutoHyphens/>
        <w:spacing w:after="0" w:line="276" w:lineRule="auto"/>
        <w:contextualSpacing w:val="0"/>
        <w:jc w:val="both"/>
        <w:rPr>
          <w:rFonts w:ascii="Times New Roman" w:hAnsi="Times New Roman" w:cs="Times New Roman"/>
        </w:rPr>
      </w:pPr>
      <w:r w:rsidRPr="00AF394E">
        <w:rPr>
          <w:rFonts w:ascii="Times New Roman" w:hAnsi="Times New Roman" w:cs="Times New Roman"/>
          <w:b/>
        </w:rPr>
        <w:t>……………. zł brutto, tj. ≈ 40% kwoty, o której mowa w ust. 1</w:t>
      </w:r>
      <w:r w:rsidRPr="00AF394E">
        <w:rPr>
          <w:rFonts w:ascii="Times New Roman" w:hAnsi="Times New Roman" w:cs="Times New Roman"/>
        </w:rPr>
        <w:t xml:space="preserve">  - po dokonaniu odbioru I</w:t>
      </w:r>
      <w:r w:rsidR="007C6518" w:rsidRPr="00AF394E">
        <w:rPr>
          <w:rFonts w:ascii="Times New Roman" w:hAnsi="Times New Roman" w:cs="Times New Roman"/>
        </w:rPr>
        <w:t>-go etapu prac, o którym mowa w</w:t>
      </w:r>
      <w:r w:rsidR="00140F43" w:rsidRPr="00AF394E">
        <w:rPr>
          <w:rFonts w:ascii="Times New Roman" w:hAnsi="Times New Roman" w:cs="Times New Roman"/>
        </w:rPr>
        <w:t xml:space="preserve"> </w:t>
      </w:r>
      <w:r w:rsidR="007C6518" w:rsidRPr="00AF394E">
        <w:rPr>
          <w:rFonts w:ascii="Times New Roman" w:hAnsi="Times New Roman" w:cs="Times New Roman"/>
        </w:rPr>
        <w:t>§ 3</w:t>
      </w:r>
      <w:r w:rsidRPr="00AF394E">
        <w:rPr>
          <w:rFonts w:ascii="Times New Roman" w:hAnsi="Times New Roman" w:cs="Times New Roman"/>
        </w:rPr>
        <w:t xml:space="preserve"> ust. </w:t>
      </w:r>
      <w:r w:rsidR="007C6518" w:rsidRPr="00AF394E">
        <w:rPr>
          <w:rFonts w:ascii="Times New Roman" w:hAnsi="Times New Roman" w:cs="Times New Roman"/>
        </w:rPr>
        <w:t>3</w:t>
      </w:r>
      <w:r w:rsidRPr="00AF394E">
        <w:rPr>
          <w:rFonts w:ascii="Times New Roman" w:hAnsi="Times New Roman" w:cs="Times New Roman"/>
        </w:rPr>
        <w:t xml:space="preserve"> pkt 1 umowy, wykonanych </w:t>
      </w:r>
      <w:r w:rsidR="003F0DF0" w:rsidRPr="00AF394E">
        <w:rPr>
          <w:rFonts w:ascii="Times New Roman" w:hAnsi="Times New Roman" w:cs="Times New Roman"/>
        </w:rPr>
        <w:br/>
      </w:r>
      <w:r w:rsidRPr="00AF394E">
        <w:rPr>
          <w:rFonts w:ascii="Times New Roman" w:hAnsi="Times New Roman" w:cs="Times New Roman"/>
        </w:rPr>
        <w:t xml:space="preserve">i rozliczonych zgodnie z harmonogramem, o którym mowa § </w:t>
      </w:r>
      <w:r w:rsidR="007C6518" w:rsidRPr="00AF394E">
        <w:rPr>
          <w:rFonts w:ascii="Times New Roman" w:hAnsi="Times New Roman" w:cs="Times New Roman"/>
        </w:rPr>
        <w:t>3</w:t>
      </w:r>
      <w:r w:rsidRPr="00AF394E">
        <w:rPr>
          <w:rFonts w:ascii="Times New Roman" w:hAnsi="Times New Roman" w:cs="Times New Roman"/>
        </w:rPr>
        <w:t xml:space="preserve"> ust. </w:t>
      </w:r>
      <w:r w:rsidR="007C6518" w:rsidRPr="00AF394E">
        <w:rPr>
          <w:rFonts w:ascii="Times New Roman" w:hAnsi="Times New Roman" w:cs="Times New Roman"/>
        </w:rPr>
        <w:t>4</w:t>
      </w:r>
      <w:r w:rsidRPr="00AF394E">
        <w:rPr>
          <w:rFonts w:ascii="Times New Roman" w:hAnsi="Times New Roman" w:cs="Times New Roman"/>
        </w:rPr>
        <w:t xml:space="preserve"> umowy, podpisaniu przez przedstawiciela Zamawiającego bez zastrzeżeń protokołu odbioru częściowego, stwierdzeniu przez Zamawiającego terminowego i prawidłowego wykonania prac opisanych jako Etap I oraz wystawieniu przez Wykonawcę </w:t>
      </w:r>
      <w:r w:rsidR="003F0DF0" w:rsidRPr="00AF394E">
        <w:rPr>
          <w:rFonts w:ascii="Times New Roman" w:hAnsi="Times New Roman" w:cs="Times New Roman"/>
        </w:rPr>
        <w:br/>
      </w:r>
      <w:r w:rsidRPr="00AF394E">
        <w:rPr>
          <w:rFonts w:ascii="Times New Roman" w:hAnsi="Times New Roman" w:cs="Times New Roman"/>
        </w:rPr>
        <w:t>faktury VAT;</w:t>
      </w:r>
    </w:p>
    <w:p w14:paraId="53F36A0E" w14:textId="2F8E217D" w:rsidR="00E64E54" w:rsidRPr="00AF394E" w:rsidRDefault="00E64E54" w:rsidP="008A4991">
      <w:pPr>
        <w:pStyle w:val="Akapitzlist"/>
        <w:numPr>
          <w:ilvl w:val="0"/>
          <w:numId w:val="35"/>
        </w:numPr>
        <w:suppressAutoHyphens/>
        <w:spacing w:after="0" w:line="276" w:lineRule="auto"/>
        <w:contextualSpacing w:val="0"/>
        <w:jc w:val="both"/>
        <w:rPr>
          <w:rFonts w:ascii="Times New Roman" w:hAnsi="Times New Roman" w:cs="Times New Roman"/>
        </w:rPr>
      </w:pPr>
      <w:r w:rsidRPr="00AF394E">
        <w:rPr>
          <w:rFonts w:ascii="Times New Roman" w:hAnsi="Times New Roman" w:cs="Times New Roman"/>
          <w:b/>
        </w:rPr>
        <w:t>………….. zł brutto, tj. ≈ 60% kwoty, o której mowa w ust. 1</w:t>
      </w:r>
      <w:r w:rsidRPr="00AF394E">
        <w:rPr>
          <w:rFonts w:ascii="Times New Roman" w:hAnsi="Times New Roman" w:cs="Times New Roman"/>
        </w:rPr>
        <w:t xml:space="preserve">  - po dokonaniu odbioru II-go etapu prac, o którym mowa § </w:t>
      </w:r>
      <w:r w:rsidR="007C6518" w:rsidRPr="00AF394E">
        <w:rPr>
          <w:rFonts w:ascii="Times New Roman" w:hAnsi="Times New Roman" w:cs="Times New Roman"/>
        </w:rPr>
        <w:t>3</w:t>
      </w:r>
      <w:r w:rsidRPr="00AF394E">
        <w:rPr>
          <w:rFonts w:ascii="Times New Roman" w:hAnsi="Times New Roman" w:cs="Times New Roman"/>
        </w:rPr>
        <w:t xml:space="preserve"> ust. </w:t>
      </w:r>
      <w:r w:rsidR="007C6518" w:rsidRPr="00AF394E">
        <w:rPr>
          <w:rFonts w:ascii="Times New Roman" w:hAnsi="Times New Roman" w:cs="Times New Roman"/>
        </w:rPr>
        <w:t>3</w:t>
      </w:r>
      <w:r w:rsidRPr="00AF394E">
        <w:rPr>
          <w:rFonts w:ascii="Times New Roman" w:hAnsi="Times New Roman" w:cs="Times New Roman"/>
        </w:rPr>
        <w:t xml:space="preserve"> pkt </w:t>
      </w:r>
      <w:r w:rsidR="007C6518" w:rsidRPr="00AF394E">
        <w:rPr>
          <w:rFonts w:ascii="Times New Roman" w:hAnsi="Times New Roman" w:cs="Times New Roman"/>
        </w:rPr>
        <w:t>2</w:t>
      </w:r>
      <w:r w:rsidRPr="00AF394E">
        <w:rPr>
          <w:rFonts w:ascii="Times New Roman" w:hAnsi="Times New Roman" w:cs="Times New Roman"/>
        </w:rPr>
        <w:t xml:space="preserve"> umowy, wykonanych </w:t>
      </w:r>
      <w:r w:rsidR="003F0DF0" w:rsidRPr="00AF394E">
        <w:rPr>
          <w:rFonts w:ascii="Times New Roman" w:hAnsi="Times New Roman" w:cs="Times New Roman"/>
        </w:rPr>
        <w:br/>
      </w:r>
      <w:r w:rsidRPr="00AF394E">
        <w:rPr>
          <w:rFonts w:ascii="Times New Roman" w:hAnsi="Times New Roman" w:cs="Times New Roman"/>
        </w:rPr>
        <w:t xml:space="preserve">i rozliczonych zgodnie z harmonogramem, o którym mowa § </w:t>
      </w:r>
      <w:r w:rsidR="007C6518" w:rsidRPr="00AF394E">
        <w:rPr>
          <w:rFonts w:ascii="Times New Roman" w:hAnsi="Times New Roman" w:cs="Times New Roman"/>
        </w:rPr>
        <w:t>3</w:t>
      </w:r>
      <w:r w:rsidRPr="00AF394E">
        <w:rPr>
          <w:rFonts w:ascii="Times New Roman" w:hAnsi="Times New Roman" w:cs="Times New Roman"/>
        </w:rPr>
        <w:t xml:space="preserve"> ust. </w:t>
      </w:r>
      <w:r w:rsidR="007C6518" w:rsidRPr="00AF394E">
        <w:rPr>
          <w:rFonts w:ascii="Times New Roman" w:hAnsi="Times New Roman" w:cs="Times New Roman"/>
        </w:rPr>
        <w:t>4</w:t>
      </w:r>
      <w:r w:rsidRPr="00AF394E">
        <w:rPr>
          <w:rFonts w:ascii="Times New Roman" w:hAnsi="Times New Roman" w:cs="Times New Roman"/>
        </w:rPr>
        <w:t xml:space="preserve"> umowy, podpisaniu przez przedstawiciela Zamawiającego bez zastrzeżeń protokołu odbioru końcowego, stwierdzeniu przez Zamawiającego terminowego i prawidłowego wykonania prac opisanych jako Etap II oraz wystawieniu przez Wykonawcę </w:t>
      </w:r>
      <w:r w:rsidR="003F0DF0" w:rsidRPr="00AF394E">
        <w:rPr>
          <w:rFonts w:ascii="Times New Roman" w:hAnsi="Times New Roman" w:cs="Times New Roman"/>
        </w:rPr>
        <w:br/>
      </w:r>
      <w:r w:rsidRPr="00AF394E">
        <w:rPr>
          <w:rFonts w:ascii="Times New Roman" w:hAnsi="Times New Roman" w:cs="Times New Roman"/>
        </w:rPr>
        <w:t>faktury VAT.</w:t>
      </w:r>
    </w:p>
    <w:p w14:paraId="2E433938" w14:textId="5F07DC78" w:rsidR="00A0144A" w:rsidRPr="00AF394E" w:rsidRDefault="00A0144A" w:rsidP="008A4991">
      <w:pPr>
        <w:numPr>
          <w:ilvl w:val="0"/>
          <w:numId w:val="6"/>
        </w:numPr>
        <w:suppressAutoHyphens/>
        <w:spacing w:after="0" w:line="276" w:lineRule="auto"/>
        <w:jc w:val="both"/>
        <w:rPr>
          <w:rFonts w:ascii="Times New Roman" w:hAnsi="Times New Roman" w:cs="Times New Roman"/>
        </w:rPr>
      </w:pPr>
      <w:r w:rsidRPr="00AF394E">
        <w:rPr>
          <w:rFonts w:ascii="Times New Roman" w:hAnsi="Times New Roman" w:cs="Times New Roman"/>
        </w:rPr>
        <w:t>Wynagrodzenie łączne brutto wyczerpuje wszelkie żądania finansowe Wykonawcy z tytułu wykonywania przedmiotu umowy, przy czym Zamawiający zapłaci wynagrodzenie wyłącznie za prawidłowo wykonany przedmiot umowy, po dokonaniu jego odbioru (etapu I i etapu II).</w:t>
      </w:r>
    </w:p>
    <w:p w14:paraId="348B50F7" w14:textId="7578B82A" w:rsidR="0019199C" w:rsidRPr="00AF394E" w:rsidRDefault="00E64E54" w:rsidP="008A4991">
      <w:pPr>
        <w:numPr>
          <w:ilvl w:val="0"/>
          <w:numId w:val="6"/>
        </w:numPr>
        <w:tabs>
          <w:tab w:val="num" w:pos="426"/>
        </w:tabs>
        <w:suppressAutoHyphens/>
        <w:spacing w:after="0" w:line="276" w:lineRule="auto"/>
        <w:jc w:val="both"/>
        <w:rPr>
          <w:rFonts w:ascii="Times New Roman" w:hAnsi="Times New Roman" w:cs="Times New Roman"/>
          <w:b/>
        </w:rPr>
      </w:pPr>
      <w:r w:rsidRPr="00AF394E">
        <w:rPr>
          <w:rFonts w:ascii="Times New Roman" w:hAnsi="Times New Roman" w:cs="Times New Roman"/>
        </w:rPr>
        <w:t xml:space="preserve">Wypłata wynagrodzenia nastąpi po stwierdzeniu przez Zamawiającego terminowego </w:t>
      </w:r>
      <w:r w:rsidRPr="00AF394E">
        <w:rPr>
          <w:rFonts w:ascii="Times New Roman" w:hAnsi="Times New Roman" w:cs="Times New Roman"/>
        </w:rPr>
        <w:br/>
        <w:t xml:space="preserve">i prawidłowego wykonania przedmiotu umowy i podpisaniu przez przedstawiciela Zamawiającego bez zastrzeżeń protokołu odbioru roboty częściowego (etap I) i końcowego (etap II) </w:t>
      </w:r>
      <w:r w:rsidR="00C5083F" w:rsidRPr="00AF394E">
        <w:rPr>
          <w:rFonts w:ascii="Times New Roman" w:hAnsi="Times New Roman" w:cs="Times New Roman"/>
        </w:rPr>
        <w:t>oraz prawidłowo</w:t>
      </w:r>
      <w:r w:rsidRPr="00AF394E">
        <w:rPr>
          <w:rFonts w:ascii="Times New Roman" w:hAnsi="Times New Roman" w:cs="Times New Roman"/>
        </w:rPr>
        <w:t xml:space="preserve"> </w:t>
      </w:r>
      <w:r w:rsidRPr="00012DC4">
        <w:rPr>
          <w:rFonts w:ascii="Times New Roman" w:hAnsi="Times New Roman" w:cs="Times New Roman"/>
        </w:rPr>
        <w:t>wystawi</w:t>
      </w:r>
      <w:r w:rsidR="00C5083F" w:rsidRPr="00012DC4">
        <w:rPr>
          <w:rFonts w:ascii="Times New Roman" w:hAnsi="Times New Roman" w:cs="Times New Roman"/>
        </w:rPr>
        <w:t>on</w:t>
      </w:r>
      <w:r w:rsidR="00714256" w:rsidRPr="00012DC4">
        <w:rPr>
          <w:rFonts w:ascii="Times New Roman" w:hAnsi="Times New Roman" w:cs="Times New Roman"/>
        </w:rPr>
        <w:t>ych</w:t>
      </w:r>
      <w:r w:rsidR="00C5083F" w:rsidRPr="00012DC4">
        <w:rPr>
          <w:rFonts w:ascii="Times New Roman" w:hAnsi="Times New Roman" w:cs="Times New Roman"/>
        </w:rPr>
        <w:t xml:space="preserve"> faktur</w:t>
      </w:r>
      <w:r w:rsidR="00714256" w:rsidRPr="00012DC4">
        <w:rPr>
          <w:rFonts w:ascii="Times New Roman" w:hAnsi="Times New Roman" w:cs="Times New Roman"/>
        </w:rPr>
        <w:t xml:space="preserve"> odrębnie za każdy etap</w:t>
      </w:r>
      <w:r w:rsidR="00C5083F" w:rsidRPr="00AF394E">
        <w:rPr>
          <w:rFonts w:ascii="Times New Roman" w:hAnsi="Times New Roman" w:cs="Times New Roman"/>
        </w:rPr>
        <w:t xml:space="preserve"> w Krajowym Systemie e-Faktur (KSeF) przez Wykonawcę, </w:t>
      </w:r>
      <w:r w:rsidRPr="00AF394E">
        <w:rPr>
          <w:rFonts w:ascii="Times New Roman" w:hAnsi="Times New Roman" w:cs="Times New Roman"/>
        </w:rPr>
        <w:t xml:space="preserve">zawierającej następujące dane: </w:t>
      </w:r>
    </w:p>
    <w:p w14:paraId="71FFF51B" w14:textId="3AB3654C" w:rsidR="0019199C" w:rsidRPr="00AF394E" w:rsidRDefault="00E64E54" w:rsidP="0019199C">
      <w:pPr>
        <w:suppressAutoHyphens/>
        <w:spacing w:after="0" w:line="276" w:lineRule="auto"/>
        <w:ind w:left="720"/>
        <w:jc w:val="both"/>
        <w:rPr>
          <w:rFonts w:ascii="Times New Roman" w:hAnsi="Times New Roman" w:cs="Times New Roman"/>
          <w:b/>
        </w:rPr>
      </w:pPr>
      <w:r w:rsidRPr="00AF394E">
        <w:rPr>
          <w:rFonts w:ascii="Times New Roman" w:hAnsi="Times New Roman" w:cs="Times New Roman"/>
          <w:b/>
        </w:rPr>
        <w:t>Nabywca:</w:t>
      </w:r>
      <w:r w:rsidR="00714256" w:rsidRPr="00714256">
        <w:rPr>
          <w:rFonts w:ascii="Times New Roman" w:hAnsi="Times New Roman" w:cs="Times New Roman"/>
          <w:b/>
        </w:rPr>
        <w:t>(Podmiot 2)</w:t>
      </w:r>
      <w:r w:rsidR="0019199C" w:rsidRPr="00AF394E">
        <w:rPr>
          <w:rFonts w:ascii="Times New Roman" w:hAnsi="Times New Roman" w:cs="Times New Roman"/>
          <w:b/>
        </w:rPr>
        <w:tab/>
      </w:r>
      <w:r w:rsidRPr="00AF394E">
        <w:rPr>
          <w:rFonts w:ascii="Times New Roman" w:hAnsi="Times New Roman" w:cs="Times New Roman"/>
          <w:b/>
        </w:rPr>
        <w:t>Powiat Bielski</w:t>
      </w:r>
    </w:p>
    <w:p w14:paraId="572402D9" w14:textId="77777777" w:rsidR="0019199C" w:rsidRPr="00AF394E" w:rsidRDefault="00E64E54" w:rsidP="006E33EF">
      <w:pPr>
        <w:suppressAutoHyphens/>
        <w:spacing w:after="0" w:line="276" w:lineRule="auto"/>
        <w:ind w:left="1428" w:firstLine="1407"/>
        <w:jc w:val="both"/>
        <w:rPr>
          <w:rFonts w:ascii="Times New Roman" w:hAnsi="Times New Roman" w:cs="Times New Roman"/>
          <w:b/>
        </w:rPr>
      </w:pPr>
      <w:r w:rsidRPr="00AF394E">
        <w:rPr>
          <w:rFonts w:ascii="Times New Roman" w:hAnsi="Times New Roman" w:cs="Times New Roman"/>
          <w:b/>
        </w:rPr>
        <w:t xml:space="preserve">ul. Mickiewicza 46, </w:t>
      </w:r>
    </w:p>
    <w:p w14:paraId="2015B3F9" w14:textId="77777777" w:rsidR="0019199C" w:rsidRPr="00AF394E" w:rsidRDefault="0019199C" w:rsidP="006E33EF">
      <w:pPr>
        <w:suppressAutoHyphens/>
        <w:spacing w:after="0" w:line="276" w:lineRule="auto"/>
        <w:ind w:left="1428" w:firstLine="1407"/>
        <w:jc w:val="both"/>
        <w:rPr>
          <w:rFonts w:ascii="Times New Roman" w:hAnsi="Times New Roman" w:cs="Times New Roman"/>
          <w:b/>
        </w:rPr>
      </w:pPr>
      <w:r w:rsidRPr="00AF394E">
        <w:rPr>
          <w:rFonts w:ascii="Times New Roman" w:hAnsi="Times New Roman" w:cs="Times New Roman"/>
          <w:b/>
        </w:rPr>
        <w:t>17-100 Bielsk Podlaski</w:t>
      </w:r>
    </w:p>
    <w:p w14:paraId="05CC04E8" w14:textId="513321F1" w:rsidR="0019199C" w:rsidRPr="00AF394E" w:rsidRDefault="00E64E54" w:rsidP="006E33EF">
      <w:pPr>
        <w:suppressAutoHyphens/>
        <w:spacing w:after="0" w:line="276" w:lineRule="auto"/>
        <w:ind w:left="1428" w:firstLine="1407"/>
        <w:jc w:val="both"/>
        <w:rPr>
          <w:rFonts w:ascii="Times New Roman" w:hAnsi="Times New Roman" w:cs="Times New Roman"/>
          <w:b/>
        </w:rPr>
      </w:pPr>
      <w:r w:rsidRPr="00AF394E">
        <w:rPr>
          <w:rFonts w:ascii="Times New Roman" w:hAnsi="Times New Roman" w:cs="Times New Roman"/>
          <w:b/>
        </w:rPr>
        <w:t xml:space="preserve">NIP 543-20-12-248, </w:t>
      </w:r>
    </w:p>
    <w:p w14:paraId="07A5DEEC" w14:textId="25514AE8" w:rsidR="0019199C" w:rsidRPr="00AF394E" w:rsidRDefault="00E64E54" w:rsidP="0019199C">
      <w:pPr>
        <w:suppressAutoHyphens/>
        <w:spacing w:after="0" w:line="276" w:lineRule="auto"/>
        <w:ind w:left="720"/>
        <w:jc w:val="both"/>
        <w:rPr>
          <w:rFonts w:ascii="Times New Roman" w:hAnsi="Times New Roman" w:cs="Times New Roman"/>
          <w:b/>
        </w:rPr>
      </w:pPr>
      <w:r w:rsidRPr="00AF394E">
        <w:rPr>
          <w:rFonts w:ascii="Times New Roman" w:hAnsi="Times New Roman" w:cs="Times New Roman"/>
          <w:b/>
        </w:rPr>
        <w:t>Odbiorca:</w:t>
      </w:r>
      <w:r w:rsidR="006E33EF">
        <w:rPr>
          <w:rFonts w:ascii="Times New Roman" w:hAnsi="Times New Roman" w:cs="Times New Roman"/>
          <w:b/>
        </w:rPr>
        <w:t>(Podmiot 3)</w:t>
      </w:r>
      <w:r w:rsidRPr="00AF394E">
        <w:rPr>
          <w:rFonts w:ascii="Times New Roman" w:hAnsi="Times New Roman" w:cs="Times New Roman"/>
          <w:b/>
        </w:rPr>
        <w:t>Starostwo Powiatowe w Bielsku Podlaskim</w:t>
      </w:r>
      <w:r w:rsidR="0019199C" w:rsidRPr="00AF394E">
        <w:rPr>
          <w:rFonts w:ascii="Times New Roman" w:hAnsi="Times New Roman" w:cs="Times New Roman"/>
          <w:b/>
        </w:rPr>
        <w:tab/>
      </w:r>
      <w:r w:rsidR="0019199C" w:rsidRPr="00AF394E">
        <w:rPr>
          <w:rFonts w:ascii="Times New Roman" w:hAnsi="Times New Roman" w:cs="Times New Roman"/>
          <w:b/>
        </w:rPr>
        <w:tab/>
      </w:r>
      <w:r w:rsidR="0019199C" w:rsidRPr="00AF394E">
        <w:rPr>
          <w:rFonts w:ascii="Times New Roman" w:hAnsi="Times New Roman" w:cs="Times New Roman"/>
          <w:b/>
        </w:rPr>
        <w:tab/>
      </w:r>
      <w:r w:rsidR="0019199C" w:rsidRPr="00AF394E">
        <w:rPr>
          <w:rFonts w:ascii="Times New Roman" w:hAnsi="Times New Roman" w:cs="Times New Roman"/>
          <w:b/>
        </w:rPr>
        <w:tab/>
      </w:r>
      <w:r w:rsidR="0019199C" w:rsidRPr="00AF394E">
        <w:rPr>
          <w:rFonts w:ascii="Times New Roman" w:hAnsi="Times New Roman" w:cs="Times New Roman"/>
          <w:b/>
        </w:rPr>
        <w:tab/>
      </w:r>
      <w:r w:rsidR="0019199C" w:rsidRPr="00AF394E">
        <w:rPr>
          <w:rFonts w:ascii="Times New Roman" w:hAnsi="Times New Roman" w:cs="Times New Roman"/>
          <w:b/>
        </w:rPr>
        <w:tab/>
        <w:t>u</w:t>
      </w:r>
      <w:r w:rsidRPr="00AF394E">
        <w:rPr>
          <w:rFonts w:ascii="Times New Roman" w:hAnsi="Times New Roman" w:cs="Times New Roman"/>
          <w:b/>
        </w:rPr>
        <w:t>l. Mickiewicza 46</w:t>
      </w:r>
      <w:r w:rsidR="0019199C" w:rsidRPr="00AF394E">
        <w:rPr>
          <w:rFonts w:ascii="Times New Roman" w:hAnsi="Times New Roman" w:cs="Times New Roman"/>
          <w:b/>
        </w:rPr>
        <w:tab/>
      </w:r>
      <w:r w:rsidR="0019199C" w:rsidRPr="00AF394E">
        <w:rPr>
          <w:rFonts w:ascii="Times New Roman" w:hAnsi="Times New Roman" w:cs="Times New Roman"/>
          <w:b/>
        </w:rPr>
        <w:tab/>
      </w:r>
    </w:p>
    <w:p w14:paraId="5EC9D685" w14:textId="77777777" w:rsidR="0019199C" w:rsidRPr="00AF394E" w:rsidRDefault="00E64E54" w:rsidP="006E33EF">
      <w:pPr>
        <w:suppressAutoHyphens/>
        <w:spacing w:after="0" w:line="276" w:lineRule="auto"/>
        <w:ind w:left="1428" w:firstLine="1407"/>
        <w:jc w:val="both"/>
        <w:rPr>
          <w:rFonts w:ascii="Times New Roman" w:hAnsi="Times New Roman" w:cs="Times New Roman"/>
          <w:b/>
        </w:rPr>
      </w:pPr>
      <w:r w:rsidRPr="00AF394E">
        <w:rPr>
          <w:rFonts w:ascii="Times New Roman" w:hAnsi="Times New Roman" w:cs="Times New Roman"/>
          <w:b/>
        </w:rPr>
        <w:t>17-100 Bielsk Podlaski</w:t>
      </w:r>
      <w:r w:rsidR="0019199C" w:rsidRPr="00AF394E">
        <w:rPr>
          <w:rFonts w:ascii="Times New Roman" w:hAnsi="Times New Roman" w:cs="Times New Roman"/>
          <w:b/>
        </w:rPr>
        <w:tab/>
      </w:r>
    </w:p>
    <w:p w14:paraId="24696F3F" w14:textId="7BDD9B79" w:rsidR="00C5083F" w:rsidRPr="00AF394E" w:rsidRDefault="003A77EB" w:rsidP="006E33EF">
      <w:pPr>
        <w:suppressAutoHyphens/>
        <w:spacing w:after="0" w:line="276" w:lineRule="auto"/>
        <w:ind w:left="1428" w:firstLine="1407"/>
        <w:jc w:val="both"/>
        <w:rPr>
          <w:rFonts w:ascii="Times New Roman" w:hAnsi="Times New Roman" w:cs="Times New Roman"/>
          <w:b/>
          <w:szCs w:val="28"/>
        </w:rPr>
      </w:pPr>
      <w:r w:rsidRPr="00AF394E">
        <w:rPr>
          <w:rFonts w:ascii="Times New Roman" w:hAnsi="Times New Roman" w:cs="Times New Roman"/>
          <w:b/>
          <w:szCs w:val="28"/>
        </w:rPr>
        <w:t>NIP 543-18-24-027</w:t>
      </w:r>
    </w:p>
    <w:p w14:paraId="7FA27E1E" w14:textId="4B8983F1" w:rsidR="00C5083F" w:rsidRPr="00AF394E" w:rsidRDefault="00C5083F" w:rsidP="00C5083F">
      <w:pPr>
        <w:suppressAutoHyphens/>
        <w:spacing w:after="0" w:line="276" w:lineRule="auto"/>
        <w:ind w:left="709"/>
        <w:jc w:val="both"/>
        <w:rPr>
          <w:rFonts w:ascii="Times New Roman" w:hAnsi="Times New Roman" w:cs="Times New Roman"/>
          <w:b/>
          <w:szCs w:val="28"/>
        </w:rPr>
      </w:pPr>
      <w:r w:rsidRPr="00AF394E">
        <w:rPr>
          <w:rFonts w:ascii="Times New Roman" w:hAnsi="Times New Roman" w:cs="Times New Roman"/>
          <w:b/>
          <w:szCs w:val="28"/>
        </w:rPr>
        <w:t>W przypadku błędnie wystawionej faktury w Krajowym Systemie e-Faktur (KSeF), za  jej opłatę po terminie, zamawiający usługę nie odpowiada.</w:t>
      </w:r>
      <w:r w:rsidR="00714256" w:rsidRPr="00714256">
        <w:t xml:space="preserve"> </w:t>
      </w:r>
      <w:r w:rsidR="00714256" w:rsidRPr="00012DC4">
        <w:rPr>
          <w:rFonts w:ascii="Times New Roman" w:hAnsi="Times New Roman" w:cs="Times New Roman"/>
          <w:b/>
          <w:szCs w:val="28"/>
        </w:rPr>
        <w:t>Do błędnie wystawionej faktury w KSeF wystawca ma obowiązek wystawić korektę do tej faktury a następnie wystawić fakturę prawidłową.</w:t>
      </w:r>
      <w:r w:rsidR="00714256">
        <w:rPr>
          <w:rFonts w:ascii="Times New Roman" w:hAnsi="Times New Roman" w:cs="Times New Roman"/>
          <w:b/>
          <w:szCs w:val="28"/>
        </w:rPr>
        <w:t xml:space="preserve"> </w:t>
      </w:r>
    </w:p>
    <w:p w14:paraId="64EE5443" w14:textId="6D5B2831" w:rsidR="007C6518" w:rsidRPr="00AF394E" w:rsidRDefault="007C6518" w:rsidP="008A4991">
      <w:pPr>
        <w:pStyle w:val="Akapitzlist"/>
        <w:numPr>
          <w:ilvl w:val="0"/>
          <w:numId w:val="6"/>
        </w:numPr>
        <w:suppressAutoHyphens/>
        <w:spacing w:after="0" w:line="276" w:lineRule="auto"/>
        <w:contextualSpacing w:val="0"/>
        <w:jc w:val="both"/>
        <w:rPr>
          <w:rFonts w:ascii="Times New Roman" w:hAnsi="Times New Roman" w:cs="Times New Roman"/>
        </w:rPr>
      </w:pPr>
      <w:r w:rsidRPr="00AF394E">
        <w:rPr>
          <w:rFonts w:ascii="Times New Roman" w:hAnsi="Times New Roman" w:cs="Times New Roman"/>
        </w:rPr>
        <w:t>Zapłata wynagrodzenia zostanie dokonana przelewem za pośrednictwem metody podzielonej płatności (split payment) na rachunek bankowy Wykonawcy wskazany w prawidłowo wystawionej przez Wykonawcę fakturze, w terminie 30 dni od daty doręczenia Zamawiającemu faktury VAT.</w:t>
      </w:r>
    </w:p>
    <w:p w14:paraId="67741E70" w14:textId="77777777" w:rsidR="007C6518" w:rsidRPr="00AF394E" w:rsidRDefault="007C6518" w:rsidP="008A4991">
      <w:pPr>
        <w:pStyle w:val="Akapitzlist"/>
        <w:numPr>
          <w:ilvl w:val="0"/>
          <w:numId w:val="6"/>
        </w:numPr>
        <w:suppressAutoHyphens/>
        <w:spacing w:after="0" w:line="276" w:lineRule="auto"/>
        <w:contextualSpacing w:val="0"/>
        <w:jc w:val="both"/>
        <w:rPr>
          <w:rFonts w:ascii="Times New Roman" w:hAnsi="Times New Roman" w:cs="Times New Roman"/>
        </w:rPr>
      </w:pPr>
      <w:r w:rsidRPr="00AF394E">
        <w:rPr>
          <w:rFonts w:ascii="Times New Roman" w:hAnsi="Times New Roman" w:cs="Times New Roman"/>
        </w:rPr>
        <w:t>Za dzień zapłaty wynagrodzenia uznaje się dzień obciążenia rachunku bankowego Zamawiającego.</w:t>
      </w:r>
    </w:p>
    <w:p w14:paraId="4631681B" w14:textId="0800F1CD" w:rsidR="005E4BDE" w:rsidRPr="00AF394E" w:rsidRDefault="008E4746" w:rsidP="00C5083F">
      <w:pPr>
        <w:pStyle w:val="Akapitzlist"/>
        <w:numPr>
          <w:ilvl w:val="0"/>
          <w:numId w:val="6"/>
        </w:numPr>
        <w:spacing w:after="0" w:line="276" w:lineRule="auto"/>
        <w:jc w:val="both"/>
        <w:rPr>
          <w:rFonts w:ascii="Times New Roman" w:hAnsi="Times New Roman" w:cs="Times New Roman"/>
          <w:color w:val="FF0000"/>
        </w:rPr>
      </w:pPr>
      <w:r w:rsidRPr="00AF394E">
        <w:rPr>
          <w:rFonts w:ascii="Times New Roman" w:hAnsi="Times New Roman" w:cs="Times New Roman"/>
        </w:rPr>
        <w:lastRenderedPageBreak/>
        <w:t xml:space="preserve">W przypadku </w:t>
      </w:r>
      <w:r w:rsidR="00C5083F" w:rsidRPr="00AF394E">
        <w:rPr>
          <w:rFonts w:ascii="Times New Roman" w:hAnsi="Times New Roman" w:cs="Times New Roman"/>
        </w:rPr>
        <w:t xml:space="preserve">wystawienia </w:t>
      </w:r>
      <w:r w:rsidRPr="00AF394E">
        <w:rPr>
          <w:rFonts w:ascii="Times New Roman" w:hAnsi="Times New Roman" w:cs="Times New Roman"/>
        </w:rPr>
        <w:t xml:space="preserve">faktury </w:t>
      </w:r>
      <w:r w:rsidR="00C5083F" w:rsidRPr="00AF394E">
        <w:rPr>
          <w:rFonts w:ascii="Times New Roman" w:hAnsi="Times New Roman" w:cs="Times New Roman"/>
        </w:rPr>
        <w:t>w KSeF niezgodnie z danymi wskazanymi w §4 ust. 4 umowy</w:t>
      </w:r>
      <w:r w:rsidRPr="00AF394E">
        <w:rPr>
          <w:rFonts w:ascii="Times New Roman" w:hAnsi="Times New Roman" w:cs="Times New Roman"/>
        </w:rPr>
        <w:t xml:space="preserve">, </w:t>
      </w:r>
      <w:r w:rsidR="00C5083F" w:rsidRPr="00AF394E">
        <w:rPr>
          <w:rFonts w:ascii="Times New Roman" w:hAnsi="Times New Roman" w:cs="Times New Roman"/>
        </w:rPr>
        <w:t>Wykonawca zobowiązany jest do wystawienia korekty</w:t>
      </w:r>
      <w:r w:rsidRPr="00AF394E">
        <w:rPr>
          <w:rFonts w:ascii="Times New Roman" w:hAnsi="Times New Roman" w:cs="Times New Roman"/>
        </w:rPr>
        <w:t xml:space="preserve">. </w:t>
      </w:r>
    </w:p>
    <w:p w14:paraId="07B9DEC0" w14:textId="2B86A88B" w:rsidR="0051023A" w:rsidRPr="00AF394E" w:rsidRDefault="0051023A" w:rsidP="008A4991">
      <w:pPr>
        <w:pStyle w:val="Akapitzlist"/>
        <w:numPr>
          <w:ilvl w:val="0"/>
          <w:numId w:val="6"/>
        </w:numPr>
        <w:spacing w:after="0" w:line="276" w:lineRule="auto"/>
        <w:ind w:hanging="357"/>
        <w:jc w:val="both"/>
        <w:rPr>
          <w:rFonts w:ascii="Times New Roman" w:hAnsi="Times New Roman" w:cs="Times New Roman"/>
        </w:rPr>
      </w:pPr>
      <w:r w:rsidRPr="00AF394E">
        <w:rPr>
          <w:rFonts w:ascii="Times New Roman" w:hAnsi="Times New Roman" w:cs="Times New Roman"/>
        </w:rPr>
        <w:t>Dane Wykonawcy na fakturze muszą być zgodne z danymi zawartymi w tzw. Białej Liście Podatników VAT, w szczególności dotyczy to rachunku bankowego.</w:t>
      </w:r>
    </w:p>
    <w:p w14:paraId="632BCD0F" w14:textId="39D8C734" w:rsidR="0051023A" w:rsidRPr="00AF394E" w:rsidRDefault="0051023A" w:rsidP="008A4991">
      <w:pPr>
        <w:pStyle w:val="Akapitzlist"/>
        <w:numPr>
          <w:ilvl w:val="0"/>
          <w:numId w:val="6"/>
        </w:numPr>
        <w:spacing w:after="0" w:line="276" w:lineRule="auto"/>
        <w:ind w:hanging="357"/>
        <w:jc w:val="both"/>
        <w:rPr>
          <w:rFonts w:ascii="Times New Roman" w:hAnsi="Times New Roman" w:cs="Times New Roman"/>
        </w:rPr>
      </w:pPr>
      <w:r w:rsidRPr="00AF394E">
        <w:rPr>
          <w:rFonts w:ascii="Times New Roman" w:hAnsi="Times New Roman" w:cs="Times New Roman"/>
        </w:rPr>
        <w:t>Wykonawca oświadcza, że wskazany rachunek bankowy, na który dokonywana będzie płatność za fakturę należy do Wykonawcy i został dla niego utworzony – oddzielnie wydzielony rachunek VAT</w:t>
      </w:r>
      <w:r w:rsidR="0024714F" w:rsidRPr="00AF394E">
        <w:rPr>
          <w:rFonts w:ascii="Times New Roman" w:hAnsi="Times New Roman" w:cs="Times New Roman"/>
        </w:rPr>
        <w:t xml:space="preserve"> na cele prowadzonej działalności gospodarczej.</w:t>
      </w:r>
    </w:p>
    <w:p w14:paraId="659303B6" w14:textId="697A48D8" w:rsidR="000223E8" w:rsidRPr="00AF394E" w:rsidRDefault="000223E8" w:rsidP="008A4991">
      <w:pPr>
        <w:pStyle w:val="Akapitzlist"/>
        <w:numPr>
          <w:ilvl w:val="0"/>
          <w:numId w:val="6"/>
        </w:numPr>
        <w:spacing w:after="0" w:line="276" w:lineRule="auto"/>
        <w:ind w:left="714" w:hanging="357"/>
        <w:jc w:val="both"/>
        <w:rPr>
          <w:rStyle w:val="Pogrubienie"/>
          <w:rFonts w:ascii="Times New Roman" w:hAnsi="Times New Roman" w:cs="Times New Roman"/>
        </w:rPr>
      </w:pPr>
      <w:r w:rsidRPr="00AF394E">
        <w:rPr>
          <w:rStyle w:val="Pogrubienie"/>
          <w:rFonts w:ascii="Times New Roman" w:hAnsi="Times New Roman" w:cs="Times New Roman"/>
          <w:b w:val="0"/>
          <w:bCs w:val="0"/>
        </w:rPr>
        <w:t>Zapłata wynagrodzenia będzie zrealizowana przez Zamawiającego w złotych polskich.</w:t>
      </w:r>
    </w:p>
    <w:p w14:paraId="265A5401" w14:textId="77777777" w:rsidR="007967B0" w:rsidRPr="00AF394E" w:rsidRDefault="000223E8" w:rsidP="008A4991">
      <w:pPr>
        <w:pStyle w:val="Akapitzlist"/>
        <w:numPr>
          <w:ilvl w:val="0"/>
          <w:numId w:val="6"/>
        </w:numPr>
        <w:spacing w:after="0" w:line="276" w:lineRule="auto"/>
        <w:ind w:left="714" w:hanging="357"/>
        <w:jc w:val="both"/>
        <w:rPr>
          <w:rStyle w:val="Pogrubienie"/>
          <w:rFonts w:ascii="Times New Roman" w:hAnsi="Times New Roman" w:cs="Times New Roman"/>
          <w:b w:val="0"/>
          <w:bCs w:val="0"/>
        </w:rPr>
      </w:pPr>
      <w:r w:rsidRPr="00AF394E">
        <w:rPr>
          <w:rStyle w:val="Pogrubienie"/>
          <w:rFonts w:ascii="Times New Roman" w:hAnsi="Times New Roman" w:cs="Times New Roman"/>
          <w:b w:val="0"/>
          <w:bCs w:val="0"/>
        </w:rPr>
        <w:t>Wynagrodzenie Wykonawcy uwzględnia wszystkie</w:t>
      </w:r>
      <w:r w:rsidR="009F1F5E" w:rsidRPr="00AF394E">
        <w:rPr>
          <w:rStyle w:val="Pogrubienie"/>
          <w:rFonts w:ascii="Times New Roman" w:hAnsi="Times New Roman" w:cs="Times New Roman"/>
          <w:b w:val="0"/>
          <w:bCs w:val="0"/>
        </w:rPr>
        <w:t xml:space="preserve"> koszty Wykonawcy i obowiązujące </w:t>
      </w:r>
      <w:r w:rsidR="00965D1D" w:rsidRPr="00AF394E">
        <w:rPr>
          <w:rStyle w:val="Pogrubienie"/>
          <w:rFonts w:ascii="Times New Roman" w:hAnsi="Times New Roman" w:cs="Times New Roman"/>
          <w:b w:val="0"/>
          <w:bCs w:val="0"/>
        </w:rPr>
        <w:br/>
      </w:r>
      <w:r w:rsidR="009F1F5E" w:rsidRPr="00AF394E">
        <w:rPr>
          <w:rStyle w:val="Pogrubienie"/>
          <w:rFonts w:ascii="Times New Roman" w:hAnsi="Times New Roman" w:cs="Times New Roman"/>
          <w:b w:val="0"/>
          <w:bCs w:val="0"/>
        </w:rPr>
        <w:t>w Polsce podatki, łącznie z VAT oraz inne opłaty związane z wykonaniem zamówienia.</w:t>
      </w:r>
    </w:p>
    <w:p w14:paraId="590D5AD2" w14:textId="4D38FD54" w:rsidR="002678DB" w:rsidRPr="00AF394E" w:rsidRDefault="002678DB" w:rsidP="008A4991">
      <w:pPr>
        <w:pStyle w:val="Akapitzlist"/>
        <w:numPr>
          <w:ilvl w:val="0"/>
          <w:numId w:val="6"/>
        </w:numPr>
        <w:spacing w:after="0" w:line="276" w:lineRule="auto"/>
        <w:ind w:left="714" w:hanging="357"/>
        <w:jc w:val="both"/>
        <w:rPr>
          <w:rStyle w:val="Pogrubienie"/>
          <w:rFonts w:ascii="Times New Roman" w:hAnsi="Times New Roman" w:cs="Times New Roman"/>
          <w:b w:val="0"/>
          <w:bCs w:val="0"/>
        </w:rPr>
      </w:pPr>
      <w:r w:rsidRPr="00AF394E">
        <w:rPr>
          <w:rStyle w:val="Pogrubienie"/>
          <w:rFonts w:ascii="Times New Roman" w:hAnsi="Times New Roman" w:cs="Times New Roman"/>
          <w:b w:val="0"/>
          <w:bCs w:val="0"/>
        </w:rPr>
        <w:t>Zamawiający nie będzie udzielał Wykonawcy zaliczek na poczet wykonania zamówienia.</w:t>
      </w:r>
    </w:p>
    <w:p w14:paraId="22136AFD" w14:textId="77777777" w:rsidR="00506577" w:rsidRPr="00AF394E" w:rsidRDefault="00506577" w:rsidP="00C84719">
      <w:pPr>
        <w:pStyle w:val="Akapitzlist"/>
        <w:spacing w:after="113" w:line="276" w:lineRule="auto"/>
        <w:ind w:left="714"/>
        <w:jc w:val="both"/>
        <w:rPr>
          <w:rStyle w:val="Pogrubienie"/>
          <w:rFonts w:ascii="Times New Roman" w:hAnsi="Times New Roman" w:cs="Times New Roman"/>
          <w:b w:val="0"/>
          <w:bCs w:val="0"/>
          <w:color w:val="FF0000"/>
        </w:rPr>
      </w:pPr>
    </w:p>
    <w:p w14:paraId="750C0631" w14:textId="4556011A" w:rsidR="00785E20" w:rsidRPr="00AF394E" w:rsidRDefault="00785E20" w:rsidP="008A4991">
      <w:pPr>
        <w:pStyle w:val="Akapitzlist"/>
        <w:numPr>
          <w:ilvl w:val="0"/>
          <w:numId w:val="32"/>
        </w:numPr>
        <w:spacing w:after="113" w:line="276" w:lineRule="auto"/>
        <w:jc w:val="both"/>
        <w:rPr>
          <w:rStyle w:val="Pogrubienie"/>
          <w:rFonts w:ascii="Times New Roman" w:hAnsi="Times New Roman" w:cs="Times New Roman"/>
        </w:rPr>
      </w:pPr>
      <w:r w:rsidRPr="00AF394E">
        <w:rPr>
          <w:rStyle w:val="Pogrubienie"/>
          <w:rFonts w:ascii="Times New Roman" w:hAnsi="Times New Roman" w:cs="Times New Roman"/>
        </w:rPr>
        <w:t>Obowiązki Zamawiającego</w:t>
      </w:r>
    </w:p>
    <w:p w14:paraId="68A2C95E" w14:textId="7725E8F0" w:rsidR="0016691E" w:rsidRPr="00AF394E" w:rsidRDefault="0016691E" w:rsidP="00C84719">
      <w:pPr>
        <w:spacing w:after="113" w:line="276" w:lineRule="auto"/>
        <w:jc w:val="center"/>
        <w:rPr>
          <w:rStyle w:val="Pogrubienie"/>
          <w:rFonts w:ascii="Times New Roman" w:hAnsi="Times New Roman" w:cs="Times New Roman"/>
          <w:b w:val="0"/>
          <w:bCs w:val="0"/>
        </w:rPr>
      </w:pPr>
      <w:r w:rsidRPr="00AF394E">
        <w:rPr>
          <w:rStyle w:val="Pogrubienie"/>
          <w:rFonts w:ascii="Times New Roman" w:hAnsi="Times New Roman" w:cs="Times New Roman"/>
          <w:b w:val="0"/>
          <w:bCs w:val="0"/>
        </w:rPr>
        <w:t>§ 6</w:t>
      </w:r>
      <w:r w:rsidR="00C17A84" w:rsidRPr="00AF394E">
        <w:rPr>
          <w:rStyle w:val="Pogrubienie"/>
          <w:rFonts w:ascii="Times New Roman" w:hAnsi="Times New Roman" w:cs="Times New Roman"/>
          <w:b w:val="0"/>
          <w:bCs w:val="0"/>
        </w:rPr>
        <w:t>.</w:t>
      </w:r>
    </w:p>
    <w:p w14:paraId="3D9AC77C" w14:textId="0FB24577" w:rsidR="002C43EA" w:rsidRPr="00AF394E" w:rsidRDefault="002C43EA" w:rsidP="008A4991">
      <w:pPr>
        <w:pStyle w:val="Akapitzlist"/>
        <w:numPr>
          <w:ilvl w:val="0"/>
          <w:numId w:val="19"/>
        </w:numPr>
        <w:spacing w:after="0" w:line="276" w:lineRule="auto"/>
        <w:jc w:val="both"/>
        <w:rPr>
          <w:rStyle w:val="Pogrubienie"/>
          <w:rFonts w:ascii="Times New Roman" w:hAnsi="Times New Roman" w:cs="Times New Roman"/>
          <w:b w:val="0"/>
          <w:bCs w:val="0"/>
        </w:rPr>
      </w:pPr>
      <w:r w:rsidRPr="00AF394E">
        <w:rPr>
          <w:rStyle w:val="Pogrubienie"/>
          <w:rFonts w:ascii="Times New Roman" w:hAnsi="Times New Roman" w:cs="Times New Roman"/>
          <w:b w:val="0"/>
          <w:bCs w:val="0"/>
        </w:rPr>
        <w:t xml:space="preserve">Zamawiający zobowiązuje się do stałej, ścisłej współpracy z Wykonawcą w celu umożliwienia mu </w:t>
      </w:r>
      <w:r w:rsidR="00A41464" w:rsidRPr="00AF394E">
        <w:rPr>
          <w:rStyle w:val="Pogrubienie"/>
          <w:rFonts w:ascii="Times New Roman" w:hAnsi="Times New Roman" w:cs="Times New Roman"/>
          <w:b w:val="0"/>
          <w:bCs w:val="0"/>
        </w:rPr>
        <w:t>realizacji p</w:t>
      </w:r>
      <w:r w:rsidRPr="00AF394E">
        <w:rPr>
          <w:rStyle w:val="Pogrubienie"/>
          <w:rFonts w:ascii="Times New Roman" w:hAnsi="Times New Roman" w:cs="Times New Roman"/>
          <w:b w:val="0"/>
          <w:bCs w:val="0"/>
        </w:rPr>
        <w:t xml:space="preserve">rzedmiotu </w:t>
      </w:r>
      <w:r w:rsidR="00A41464" w:rsidRPr="00AF394E">
        <w:rPr>
          <w:rStyle w:val="Pogrubienie"/>
          <w:rFonts w:ascii="Times New Roman" w:hAnsi="Times New Roman" w:cs="Times New Roman"/>
          <w:b w:val="0"/>
          <w:bCs w:val="0"/>
        </w:rPr>
        <w:t>u</w:t>
      </w:r>
      <w:r w:rsidRPr="00AF394E">
        <w:rPr>
          <w:rStyle w:val="Pogrubienie"/>
          <w:rFonts w:ascii="Times New Roman" w:hAnsi="Times New Roman" w:cs="Times New Roman"/>
          <w:b w:val="0"/>
          <w:bCs w:val="0"/>
        </w:rPr>
        <w:t>mowy, a w szczególności do:</w:t>
      </w:r>
    </w:p>
    <w:p w14:paraId="3E1F76F6" w14:textId="44EA3A62" w:rsidR="002C43EA" w:rsidRPr="00AF394E" w:rsidRDefault="002C43EA" w:rsidP="002C43EA">
      <w:pPr>
        <w:pStyle w:val="Akapitzlist"/>
        <w:spacing w:after="0" w:line="276" w:lineRule="auto"/>
        <w:jc w:val="both"/>
        <w:rPr>
          <w:rStyle w:val="Pogrubienie"/>
          <w:rFonts w:ascii="Times New Roman" w:hAnsi="Times New Roman" w:cs="Times New Roman"/>
          <w:b w:val="0"/>
          <w:bCs w:val="0"/>
        </w:rPr>
      </w:pPr>
      <w:r w:rsidRPr="00AF394E">
        <w:rPr>
          <w:rStyle w:val="Pogrubienie"/>
          <w:rFonts w:ascii="Times New Roman" w:hAnsi="Times New Roman" w:cs="Times New Roman"/>
          <w:b w:val="0"/>
          <w:bCs w:val="0"/>
        </w:rPr>
        <w:t xml:space="preserve">1) udostępnienia niezbędnych do realizacji przedmiotu umowy materiałów, dokumentów </w:t>
      </w:r>
      <w:r w:rsidRPr="00AF394E">
        <w:rPr>
          <w:rStyle w:val="Pogrubienie"/>
          <w:rFonts w:ascii="Times New Roman" w:hAnsi="Times New Roman" w:cs="Times New Roman"/>
          <w:b w:val="0"/>
          <w:bCs w:val="0"/>
        </w:rPr>
        <w:br/>
        <w:t>i informacji;</w:t>
      </w:r>
    </w:p>
    <w:p w14:paraId="58239E32" w14:textId="77777777" w:rsidR="002C43EA" w:rsidRPr="00AF394E" w:rsidRDefault="002C43EA" w:rsidP="002C43EA">
      <w:pPr>
        <w:pStyle w:val="Akapitzlist"/>
        <w:spacing w:after="0" w:line="276" w:lineRule="auto"/>
        <w:jc w:val="both"/>
        <w:rPr>
          <w:rStyle w:val="Pogrubienie"/>
          <w:rFonts w:ascii="Times New Roman" w:hAnsi="Times New Roman" w:cs="Times New Roman"/>
          <w:b w:val="0"/>
          <w:bCs w:val="0"/>
        </w:rPr>
      </w:pPr>
      <w:r w:rsidRPr="00AF394E">
        <w:rPr>
          <w:rStyle w:val="Pogrubienie"/>
          <w:rFonts w:ascii="Times New Roman" w:hAnsi="Times New Roman" w:cs="Times New Roman"/>
          <w:b w:val="0"/>
          <w:bCs w:val="0"/>
        </w:rPr>
        <w:t>2) udzielania Wykonawcy niezbędnych pełnomocnictw i upoważnień;</w:t>
      </w:r>
    </w:p>
    <w:p w14:paraId="6978D468" w14:textId="77777777" w:rsidR="002C43EA" w:rsidRPr="00AF394E" w:rsidRDefault="002C43EA" w:rsidP="002C43EA">
      <w:pPr>
        <w:pStyle w:val="Akapitzlist"/>
        <w:spacing w:after="0" w:line="276" w:lineRule="auto"/>
        <w:jc w:val="both"/>
        <w:rPr>
          <w:rStyle w:val="Pogrubienie"/>
          <w:rFonts w:ascii="Times New Roman" w:hAnsi="Times New Roman" w:cs="Times New Roman"/>
          <w:b w:val="0"/>
          <w:bCs w:val="0"/>
        </w:rPr>
      </w:pPr>
      <w:r w:rsidRPr="00AF394E">
        <w:rPr>
          <w:rStyle w:val="Pogrubienie"/>
          <w:rFonts w:ascii="Times New Roman" w:hAnsi="Times New Roman" w:cs="Times New Roman"/>
          <w:b w:val="0"/>
          <w:bCs w:val="0"/>
        </w:rPr>
        <w:t>3) utrzymywania bieżących roboczych kontaktów w formie spotkań, rozmów telefonicznych,</w:t>
      </w:r>
    </w:p>
    <w:p w14:paraId="5B79775E" w14:textId="05D686E4" w:rsidR="002C43EA" w:rsidRPr="00AF394E" w:rsidRDefault="00C9378D" w:rsidP="002C43EA">
      <w:pPr>
        <w:pStyle w:val="Akapitzlist"/>
        <w:spacing w:after="0" w:line="276" w:lineRule="auto"/>
        <w:jc w:val="both"/>
        <w:rPr>
          <w:rStyle w:val="Pogrubienie"/>
          <w:rFonts w:ascii="Times New Roman" w:hAnsi="Times New Roman" w:cs="Times New Roman"/>
          <w:b w:val="0"/>
          <w:bCs w:val="0"/>
        </w:rPr>
      </w:pPr>
      <w:r w:rsidRPr="00AF394E">
        <w:rPr>
          <w:rStyle w:val="Pogrubienie"/>
          <w:rFonts w:ascii="Times New Roman" w:hAnsi="Times New Roman" w:cs="Times New Roman"/>
          <w:b w:val="0"/>
          <w:bCs w:val="0"/>
        </w:rPr>
        <w:t>e-mail;</w:t>
      </w:r>
    </w:p>
    <w:p w14:paraId="0E221837" w14:textId="792ACFC2" w:rsidR="002C43EA" w:rsidRPr="00AF394E" w:rsidRDefault="002C43EA" w:rsidP="002C43EA">
      <w:pPr>
        <w:pStyle w:val="Akapitzlist"/>
        <w:spacing w:after="0" w:line="276" w:lineRule="auto"/>
        <w:jc w:val="both"/>
        <w:rPr>
          <w:rStyle w:val="Pogrubienie"/>
          <w:rFonts w:ascii="Times New Roman" w:hAnsi="Times New Roman" w:cs="Times New Roman"/>
          <w:b w:val="0"/>
          <w:bCs w:val="0"/>
        </w:rPr>
      </w:pPr>
      <w:r w:rsidRPr="00AF394E">
        <w:rPr>
          <w:rStyle w:val="Pogrubienie"/>
          <w:rFonts w:ascii="Times New Roman" w:hAnsi="Times New Roman" w:cs="Times New Roman"/>
          <w:b w:val="0"/>
          <w:bCs w:val="0"/>
        </w:rPr>
        <w:t>4) udostępniania i wymiany baz danych niezbędnych do realizacji przedmiotu zamówienia.</w:t>
      </w:r>
    </w:p>
    <w:p w14:paraId="2A5186D0" w14:textId="73AB90C1" w:rsidR="0016691E" w:rsidRPr="00AF394E" w:rsidRDefault="003D1FCA" w:rsidP="008A4991">
      <w:pPr>
        <w:pStyle w:val="Akapitzlist"/>
        <w:numPr>
          <w:ilvl w:val="0"/>
          <w:numId w:val="19"/>
        </w:numPr>
        <w:spacing w:after="0" w:line="276" w:lineRule="auto"/>
        <w:ind w:hanging="357"/>
        <w:jc w:val="both"/>
        <w:rPr>
          <w:rStyle w:val="Pogrubienie"/>
          <w:rFonts w:ascii="Times New Roman" w:hAnsi="Times New Roman" w:cs="Times New Roman"/>
          <w:b w:val="0"/>
          <w:bCs w:val="0"/>
        </w:rPr>
      </w:pPr>
      <w:r w:rsidRPr="00AF394E">
        <w:rPr>
          <w:rStyle w:val="Pogrubienie"/>
          <w:rFonts w:ascii="Times New Roman" w:hAnsi="Times New Roman" w:cs="Times New Roman"/>
          <w:b w:val="0"/>
          <w:bCs w:val="0"/>
        </w:rPr>
        <w:t>Zamawiający dokona odbioru</w:t>
      </w:r>
      <w:r w:rsidR="00A0144A" w:rsidRPr="00AF394E">
        <w:rPr>
          <w:rStyle w:val="Pogrubienie"/>
          <w:rFonts w:ascii="Times New Roman" w:hAnsi="Times New Roman" w:cs="Times New Roman"/>
          <w:b w:val="0"/>
          <w:bCs w:val="0"/>
        </w:rPr>
        <w:t xml:space="preserve"> zamówienia podpisując</w:t>
      </w:r>
      <w:r w:rsidR="00A0144A" w:rsidRPr="00AF394E">
        <w:rPr>
          <w:rFonts w:ascii="Times New Roman" w:hAnsi="Times New Roman"/>
        </w:rPr>
        <w:t xml:space="preserve">  protokół odbioru roboty (częściowy </w:t>
      </w:r>
      <w:r w:rsidR="00A41464" w:rsidRPr="00AF394E">
        <w:rPr>
          <w:rFonts w:ascii="Times New Roman" w:hAnsi="Times New Roman"/>
        </w:rPr>
        <w:br/>
      </w:r>
      <w:r w:rsidR="00A0144A" w:rsidRPr="00AF394E">
        <w:rPr>
          <w:rFonts w:ascii="Times New Roman" w:hAnsi="Times New Roman"/>
        </w:rPr>
        <w:t>i końcowy)</w:t>
      </w:r>
      <w:r w:rsidRPr="00AF394E">
        <w:rPr>
          <w:rStyle w:val="Pogrubienie"/>
          <w:rFonts w:ascii="Times New Roman" w:hAnsi="Times New Roman" w:cs="Times New Roman"/>
          <w:b w:val="0"/>
          <w:bCs w:val="0"/>
        </w:rPr>
        <w:t>.</w:t>
      </w:r>
    </w:p>
    <w:p w14:paraId="41120A54" w14:textId="77777777" w:rsidR="003D1FCA" w:rsidRPr="00AF394E" w:rsidRDefault="003D1FCA" w:rsidP="00C84719">
      <w:pPr>
        <w:pStyle w:val="Akapitzlist"/>
        <w:spacing w:after="113" w:line="276" w:lineRule="auto"/>
        <w:jc w:val="both"/>
        <w:rPr>
          <w:rStyle w:val="Pogrubienie"/>
          <w:rFonts w:ascii="Times New Roman" w:hAnsi="Times New Roman" w:cs="Times New Roman"/>
          <w:b w:val="0"/>
          <w:bCs w:val="0"/>
        </w:rPr>
      </w:pPr>
    </w:p>
    <w:p w14:paraId="183E6B8D" w14:textId="2D3508E1" w:rsidR="00785E20" w:rsidRPr="00AF394E" w:rsidRDefault="00785E20" w:rsidP="008A4991">
      <w:pPr>
        <w:pStyle w:val="Akapitzlist"/>
        <w:numPr>
          <w:ilvl w:val="0"/>
          <w:numId w:val="32"/>
        </w:numPr>
        <w:spacing w:after="113" w:line="276" w:lineRule="auto"/>
        <w:jc w:val="both"/>
        <w:rPr>
          <w:rStyle w:val="Pogrubienie"/>
          <w:rFonts w:ascii="Times New Roman" w:hAnsi="Times New Roman" w:cs="Times New Roman"/>
        </w:rPr>
      </w:pPr>
      <w:r w:rsidRPr="00AF394E">
        <w:rPr>
          <w:rStyle w:val="Pogrubienie"/>
          <w:rFonts w:ascii="Times New Roman" w:hAnsi="Times New Roman" w:cs="Times New Roman"/>
        </w:rPr>
        <w:t>Obowiązki Wykonawcy</w:t>
      </w:r>
    </w:p>
    <w:p w14:paraId="15E35CFF" w14:textId="046632E2" w:rsidR="003D1FCA" w:rsidRPr="00AF394E" w:rsidRDefault="003D1FCA" w:rsidP="00C84719">
      <w:pPr>
        <w:spacing w:after="113" w:line="276" w:lineRule="auto"/>
        <w:jc w:val="center"/>
        <w:rPr>
          <w:rStyle w:val="Pogrubienie"/>
          <w:rFonts w:ascii="Times New Roman" w:hAnsi="Times New Roman" w:cs="Times New Roman"/>
          <w:b w:val="0"/>
          <w:bCs w:val="0"/>
        </w:rPr>
      </w:pPr>
      <w:r w:rsidRPr="00AF394E">
        <w:rPr>
          <w:rStyle w:val="Pogrubienie"/>
          <w:rFonts w:ascii="Times New Roman" w:hAnsi="Times New Roman" w:cs="Times New Roman"/>
          <w:b w:val="0"/>
          <w:bCs w:val="0"/>
        </w:rPr>
        <w:t>§ 7</w:t>
      </w:r>
      <w:r w:rsidR="00C17A84" w:rsidRPr="00AF394E">
        <w:rPr>
          <w:rStyle w:val="Pogrubienie"/>
          <w:rFonts w:ascii="Times New Roman" w:hAnsi="Times New Roman" w:cs="Times New Roman"/>
          <w:b w:val="0"/>
          <w:bCs w:val="0"/>
        </w:rPr>
        <w:t>.</w:t>
      </w:r>
    </w:p>
    <w:p w14:paraId="71D81F61" w14:textId="51EB1873" w:rsidR="00A0144A" w:rsidRPr="00AF394E" w:rsidRDefault="00A0144A" w:rsidP="008A4991">
      <w:pPr>
        <w:numPr>
          <w:ilvl w:val="0"/>
          <w:numId w:val="5"/>
        </w:numPr>
        <w:tabs>
          <w:tab w:val="left" w:pos="709"/>
        </w:tabs>
        <w:suppressAutoHyphens/>
        <w:spacing w:after="0" w:line="276" w:lineRule="auto"/>
        <w:jc w:val="both"/>
        <w:rPr>
          <w:rFonts w:ascii="Times New Roman" w:hAnsi="Times New Roman" w:cs="Times New Roman"/>
        </w:rPr>
      </w:pPr>
      <w:r w:rsidRPr="00AF394E">
        <w:rPr>
          <w:rFonts w:ascii="Times New Roman" w:hAnsi="Times New Roman" w:cs="Times New Roman"/>
        </w:rPr>
        <w:t>Wykonawca zobowiązuje się wykonać umowę zgodnie z jej warunkami, SWZ</w:t>
      </w:r>
      <w:r w:rsidR="00C35D03" w:rsidRPr="00AF394E">
        <w:rPr>
          <w:rFonts w:ascii="Times New Roman" w:hAnsi="Times New Roman" w:cs="Times New Roman"/>
        </w:rPr>
        <w:t xml:space="preserve">, </w:t>
      </w:r>
      <w:r w:rsidR="00A960A8" w:rsidRPr="00AF394E">
        <w:rPr>
          <w:rFonts w:ascii="Times New Roman" w:hAnsi="Times New Roman" w:cs="Times New Roman"/>
        </w:rPr>
        <w:t>S</w:t>
      </w:r>
      <w:r w:rsidR="00C35D03" w:rsidRPr="00AF394E">
        <w:rPr>
          <w:rFonts w:ascii="Times New Roman" w:hAnsi="Times New Roman" w:cs="Times New Roman"/>
        </w:rPr>
        <w:t>OP</w:t>
      </w:r>
      <w:r w:rsidR="0019700B" w:rsidRPr="00AF394E">
        <w:rPr>
          <w:rFonts w:ascii="Times New Roman" w:hAnsi="Times New Roman" w:cs="Times New Roman"/>
        </w:rPr>
        <w:t>Z</w:t>
      </w:r>
      <w:r w:rsidR="00C35D03" w:rsidRPr="00AF394E">
        <w:rPr>
          <w:rFonts w:ascii="Times New Roman" w:hAnsi="Times New Roman" w:cs="Times New Roman"/>
        </w:rPr>
        <w:t xml:space="preserve">, projektami modernizacji egib </w:t>
      </w:r>
      <w:r w:rsidRPr="00AF394E">
        <w:rPr>
          <w:rFonts w:ascii="Times New Roman" w:hAnsi="Times New Roman" w:cs="Times New Roman"/>
        </w:rPr>
        <w:t xml:space="preserve">oraz </w:t>
      </w:r>
      <w:r w:rsidR="00C35D03" w:rsidRPr="00AF394E">
        <w:rPr>
          <w:rFonts w:ascii="Times New Roman" w:hAnsi="Times New Roman" w:cs="Times New Roman"/>
        </w:rPr>
        <w:t>ofert</w:t>
      </w:r>
      <w:r w:rsidRPr="00AF394E">
        <w:rPr>
          <w:rFonts w:ascii="Times New Roman" w:hAnsi="Times New Roman" w:cs="Times New Roman"/>
        </w:rPr>
        <w:t>ą, z należytą starannością (określoną w art. 355 § 2 ustawy – Kodeks cywilny), mając na</w:t>
      </w:r>
      <w:r w:rsidR="00C35D03" w:rsidRPr="00AF394E">
        <w:rPr>
          <w:rFonts w:ascii="Times New Roman" w:hAnsi="Times New Roman" w:cs="Times New Roman"/>
        </w:rPr>
        <w:t xml:space="preserve"> </w:t>
      </w:r>
      <w:r w:rsidRPr="00AF394E">
        <w:rPr>
          <w:rFonts w:ascii="Times New Roman" w:hAnsi="Times New Roman" w:cs="Times New Roman"/>
        </w:rPr>
        <w:t xml:space="preserve">względzie obowiązujące przepisy oraz zgodnie </w:t>
      </w:r>
      <w:r w:rsidR="00A41464" w:rsidRPr="00AF394E">
        <w:rPr>
          <w:rFonts w:ascii="Times New Roman" w:hAnsi="Times New Roman" w:cs="Times New Roman"/>
        </w:rPr>
        <w:br/>
      </w:r>
      <w:r w:rsidRPr="00AF394E">
        <w:rPr>
          <w:rFonts w:ascii="Times New Roman" w:hAnsi="Times New Roman" w:cs="Times New Roman"/>
        </w:rPr>
        <w:t>z powszechnie przyjętymi standardami, a także</w:t>
      </w:r>
      <w:r w:rsidR="00C35D03" w:rsidRPr="00AF394E">
        <w:rPr>
          <w:rFonts w:ascii="Times New Roman" w:hAnsi="Times New Roman" w:cs="Times New Roman"/>
        </w:rPr>
        <w:t xml:space="preserve"> </w:t>
      </w:r>
      <w:r w:rsidRPr="00AF394E">
        <w:rPr>
          <w:rFonts w:ascii="Times New Roman" w:hAnsi="Times New Roman" w:cs="Times New Roman"/>
        </w:rPr>
        <w:t>normami technicznymi, zasadami wiedzy inżynierskiej, ekonomicznej i prawniczej niezbędnymi</w:t>
      </w:r>
      <w:r w:rsidR="00C35D03" w:rsidRPr="00AF394E">
        <w:rPr>
          <w:rFonts w:ascii="Times New Roman" w:hAnsi="Times New Roman" w:cs="Times New Roman"/>
        </w:rPr>
        <w:t xml:space="preserve"> do należytej realizacji u</w:t>
      </w:r>
      <w:r w:rsidRPr="00AF394E">
        <w:rPr>
          <w:rFonts w:ascii="Times New Roman" w:hAnsi="Times New Roman" w:cs="Times New Roman"/>
        </w:rPr>
        <w:t>mowy.</w:t>
      </w:r>
    </w:p>
    <w:p w14:paraId="5AD5DDC3" w14:textId="30E3AFF2" w:rsidR="00C35D03" w:rsidRPr="00AF394E" w:rsidRDefault="00C35D03" w:rsidP="008A4991">
      <w:pPr>
        <w:numPr>
          <w:ilvl w:val="0"/>
          <w:numId w:val="5"/>
        </w:numPr>
        <w:tabs>
          <w:tab w:val="left" w:pos="709"/>
        </w:tabs>
        <w:suppressAutoHyphens/>
        <w:spacing w:after="0" w:line="276" w:lineRule="auto"/>
        <w:ind w:left="708"/>
        <w:jc w:val="both"/>
        <w:rPr>
          <w:rFonts w:ascii="Times New Roman" w:hAnsi="Times New Roman" w:cs="Times New Roman"/>
        </w:rPr>
      </w:pPr>
      <w:r w:rsidRPr="00AF394E">
        <w:rPr>
          <w:rFonts w:ascii="Times New Roman" w:hAnsi="Times New Roman" w:cs="Times New Roman"/>
        </w:rPr>
        <w:t>Wykonawca zobowiązuje się do przestrzegania przepisów ustawy z dnia 10 maja 2018 r.</w:t>
      </w:r>
      <w:r w:rsidR="0019700B" w:rsidRPr="00AF394E">
        <w:rPr>
          <w:rFonts w:ascii="Times New Roman" w:hAnsi="Times New Roman" w:cs="Times New Roman"/>
        </w:rPr>
        <w:t xml:space="preserve"> </w:t>
      </w:r>
      <w:r w:rsidR="0019700B" w:rsidRPr="00AF394E">
        <w:rPr>
          <w:rFonts w:ascii="Times New Roman" w:hAnsi="Times New Roman" w:cs="Times New Roman"/>
        </w:rPr>
        <w:br/>
      </w:r>
      <w:r w:rsidRPr="00AF394E">
        <w:rPr>
          <w:rFonts w:ascii="Times New Roman" w:hAnsi="Times New Roman" w:cs="Times New Roman"/>
        </w:rPr>
        <w:t>o ochronie danych osobowych, ustawy z dnia 5 sierpnia 2010 r. o ochronie informacji niejawnych oraz rozporządzenia Parlamentu Europejskiego i Rady (UE) 2016/679 z dnia 27 kwietnia 2016 r. w sprawie ochrony osób fizycznych w związku z przetwarzaniem danych osobowych i w sprawie swobodnego przepływu takich danych oraz uchylenia dyrektywy 95/46/WE, a także innych przepisów prawa znajdujących zastosowanie do wykonywania Umowy.</w:t>
      </w:r>
    </w:p>
    <w:p w14:paraId="46BFD33F" w14:textId="7530432D" w:rsidR="00724DA1" w:rsidRPr="00AF394E" w:rsidRDefault="00724DA1" w:rsidP="008A4991">
      <w:pPr>
        <w:numPr>
          <w:ilvl w:val="0"/>
          <w:numId w:val="5"/>
        </w:numPr>
        <w:tabs>
          <w:tab w:val="left" w:pos="709"/>
        </w:tabs>
        <w:suppressAutoHyphens/>
        <w:spacing w:after="0" w:line="276" w:lineRule="auto"/>
        <w:jc w:val="both"/>
        <w:rPr>
          <w:rFonts w:ascii="Times New Roman" w:hAnsi="Times New Roman" w:cs="Times New Roman"/>
        </w:rPr>
      </w:pPr>
      <w:r w:rsidRPr="00AF394E">
        <w:rPr>
          <w:rFonts w:ascii="Times New Roman" w:hAnsi="Times New Roman" w:cs="Times New Roman"/>
        </w:rPr>
        <w:t xml:space="preserve">Wykonawca ponosi odpowiedzialność </w:t>
      </w:r>
      <w:r w:rsidR="00971AEE" w:rsidRPr="00AF394E">
        <w:rPr>
          <w:rFonts w:ascii="Times New Roman" w:hAnsi="Times New Roman" w:cs="Times New Roman"/>
        </w:rPr>
        <w:t>na zasadach ogólnych za szkody związane z realizacją umowy.</w:t>
      </w:r>
    </w:p>
    <w:p w14:paraId="4F8D214B" w14:textId="2755545A" w:rsidR="004C1EFF" w:rsidRPr="00AF394E" w:rsidRDefault="00C35D03" w:rsidP="008A4991">
      <w:pPr>
        <w:numPr>
          <w:ilvl w:val="0"/>
          <w:numId w:val="5"/>
        </w:numPr>
        <w:tabs>
          <w:tab w:val="left" w:pos="709"/>
        </w:tabs>
        <w:suppressAutoHyphens/>
        <w:spacing w:after="0" w:line="276" w:lineRule="auto"/>
        <w:jc w:val="both"/>
        <w:rPr>
          <w:rFonts w:ascii="Times New Roman" w:hAnsi="Times New Roman" w:cs="Times New Roman"/>
        </w:rPr>
      </w:pPr>
      <w:r w:rsidRPr="00AF394E">
        <w:rPr>
          <w:rFonts w:ascii="Times New Roman" w:hAnsi="Times New Roman" w:cs="Times New Roman"/>
        </w:rPr>
        <w:t>Wykonawca we własnym zakresie i na własny koszt zapewni odpowiedni sprzęt (komputery,</w:t>
      </w:r>
      <w:r w:rsidR="00A960A8" w:rsidRPr="00AF394E">
        <w:rPr>
          <w:rFonts w:ascii="Times New Roman" w:hAnsi="Times New Roman" w:cs="Times New Roman"/>
        </w:rPr>
        <w:t xml:space="preserve"> </w:t>
      </w:r>
      <w:r w:rsidRPr="00AF394E">
        <w:rPr>
          <w:rFonts w:ascii="Times New Roman" w:hAnsi="Times New Roman" w:cs="Times New Roman"/>
        </w:rPr>
        <w:t>sprzęt pomiarowy i inne), licencjonowane oprogramowanie komputerowe firmy GEOBID - EWMAPA 15 i EWOPIS 9 działającymi w systemie zarządzania bazy danych Firebird 2.5</w:t>
      </w:r>
      <w:r w:rsidRPr="00AF394E">
        <w:rPr>
          <w:rFonts w:cstheme="minorHAnsi"/>
        </w:rPr>
        <w:t>.</w:t>
      </w:r>
      <w:r w:rsidRPr="00AF394E">
        <w:rPr>
          <w:rFonts w:ascii="Times New Roman" w:hAnsi="Times New Roman" w:cs="Times New Roman"/>
        </w:rPr>
        <w:t xml:space="preserve">, oprogramowanie antywirusowe, materiały zapewniające obsługę sprzętu (tonery, nośniki </w:t>
      </w:r>
      <w:r w:rsidRPr="00AF394E">
        <w:rPr>
          <w:rFonts w:ascii="Times New Roman" w:hAnsi="Times New Roman" w:cs="Times New Roman"/>
        </w:rPr>
        <w:lastRenderedPageBreak/>
        <w:t xml:space="preserve">danych itp.), materiały biurowe niezbędne do wykonania prac oraz właściwy Personel, zapewniające prawidłową realizację prac </w:t>
      </w:r>
      <w:r w:rsidR="00A41464" w:rsidRPr="00AF394E">
        <w:rPr>
          <w:rFonts w:ascii="Times New Roman" w:hAnsi="Times New Roman" w:cs="Times New Roman"/>
        </w:rPr>
        <w:t>objętych umową.</w:t>
      </w:r>
    </w:p>
    <w:p w14:paraId="32933642" w14:textId="715FE054" w:rsidR="0019700B" w:rsidRPr="00AF394E" w:rsidRDefault="0019700B" w:rsidP="008A4991">
      <w:pPr>
        <w:pStyle w:val="Akapitzlist"/>
        <w:numPr>
          <w:ilvl w:val="0"/>
          <w:numId w:val="5"/>
        </w:numPr>
        <w:tabs>
          <w:tab w:val="left" w:pos="709"/>
        </w:tabs>
        <w:suppressAutoHyphens/>
        <w:spacing w:after="0" w:line="276" w:lineRule="auto"/>
        <w:jc w:val="both"/>
        <w:rPr>
          <w:rFonts w:ascii="Times New Roman" w:hAnsi="Times New Roman" w:cs="Times New Roman"/>
        </w:rPr>
      </w:pPr>
      <w:r w:rsidRPr="00AF394E">
        <w:rPr>
          <w:rFonts w:ascii="Times New Roman" w:hAnsi="Times New Roman" w:cs="Times New Roman"/>
        </w:rPr>
        <w:t>Wykonawca ponosi odpowiedzialność wobec osób trzecich za szkody i inne zdarzenia powstałe w związku z wykonywaniem zamówienia.</w:t>
      </w:r>
    </w:p>
    <w:p w14:paraId="361AC8A3" w14:textId="7FF2443F" w:rsidR="007D1814" w:rsidRPr="00AF394E" w:rsidRDefault="007D1814" w:rsidP="007D1814">
      <w:pPr>
        <w:pStyle w:val="Akapitzlist"/>
        <w:numPr>
          <w:ilvl w:val="0"/>
          <w:numId w:val="5"/>
        </w:numPr>
        <w:tabs>
          <w:tab w:val="left" w:pos="709"/>
        </w:tabs>
        <w:suppressAutoHyphens/>
        <w:spacing w:after="0" w:line="276" w:lineRule="auto"/>
        <w:jc w:val="both"/>
        <w:rPr>
          <w:rFonts w:ascii="Times New Roman" w:hAnsi="Times New Roman" w:cs="Times New Roman"/>
        </w:rPr>
      </w:pPr>
      <w:r w:rsidRPr="00AF394E">
        <w:rPr>
          <w:rFonts w:ascii="Times New Roman" w:hAnsi="Times New Roman" w:cs="Times New Roman"/>
        </w:rPr>
        <w:t xml:space="preserve">Wykonawca zapewnia wykwalifikowaną kadrę i wyposażenie niezbędne do prawidłowej </w:t>
      </w:r>
      <w:r w:rsidR="003F0DF0" w:rsidRPr="00AF394E">
        <w:rPr>
          <w:rFonts w:ascii="Times New Roman" w:hAnsi="Times New Roman" w:cs="Times New Roman"/>
        </w:rPr>
        <w:br/>
      </w:r>
      <w:r w:rsidRPr="00AF394E">
        <w:rPr>
          <w:rFonts w:ascii="Times New Roman" w:hAnsi="Times New Roman" w:cs="Times New Roman"/>
        </w:rPr>
        <w:t xml:space="preserve">i terminowej realizacji zamówienia. </w:t>
      </w:r>
      <w:r w:rsidRPr="00AF394E">
        <w:rPr>
          <w:rFonts w:ascii="Times New Roman" w:eastAsia="Cambria" w:hAnsi="Times New Roman" w:cs="Times New Roman"/>
        </w:rPr>
        <w:t xml:space="preserve">Wykonawca zapewni osobę - </w:t>
      </w:r>
      <w:r w:rsidRPr="00AF394E">
        <w:rPr>
          <w:rFonts w:ascii="Times New Roman" w:hAnsi="Times New Roman" w:cs="Times New Roman"/>
        </w:rPr>
        <w:t xml:space="preserve">kierownika prac geodezyjnych, posiadającego uprawnienia do wykonywania samodzielnych funkcji </w:t>
      </w:r>
      <w:r w:rsidR="003F0DF0" w:rsidRPr="00AF394E">
        <w:rPr>
          <w:rFonts w:ascii="Times New Roman" w:hAnsi="Times New Roman" w:cs="Times New Roman"/>
        </w:rPr>
        <w:br/>
      </w:r>
      <w:r w:rsidRPr="00AF394E">
        <w:rPr>
          <w:rFonts w:ascii="Times New Roman" w:hAnsi="Times New Roman" w:cs="Times New Roman"/>
        </w:rPr>
        <w:t xml:space="preserve">w dziedzinie geodezji i kartografii, o których mowa w art. 43 pkt 1 i 2 ustawy Prawo geodezyjne i kartograficzne, który w okresie 5 lat przed upływem terminu składania ofert wykonał co najmniej jedną usługę z zakresu modernizacji ewidencji gruntów i budynków w trybie przepisów art. 24a ustawy Prawo geodezyjne i kartograficzne. </w:t>
      </w:r>
      <w:r w:rsidRPr="00AF394E">
        <w:rPr>
          <w:rFonts w:ascii="Times New Roman" w:eastAsia="Cambria" w:hAnsi="Times New Roman" w:cs="Times New Roman"/>
        </w:rPr>
        <w:t>Jeżeli w trakcie realizacji zadania wyniknie potrzeba przeprowadzenia czynności gleboznawczej klasyfikacji gruntów Wykonawca na swój koszt zapewni osobę posiadającą doświadczenie w tym zakresie.</w:t>
      </w:r>
    </w:p>
    <w:p w14:paraId="1F83C4D6" w14:textId="03A4F81F" w:rsidR="00440D8C" w:rsidRPr="002F6179" w:rsidRDefault="00CA2643" w:rsidP="008A4991">
      <w:pPr>
        <w:pStyle w:val="Akapitzlist"/>
        <w:numPr>
          <w:ilvl w:val="0"/>
          <w:numId w:val="5"/>
        </w:numPr>
        <w:tabs>
          <w:tab w:val="left" w:pos="709"/>
        </w:tabs>
        <w:suppressAutoHyphens/>
        <w:spacing w:after="0" w:line="276" w:lineRule="auto"/>
        <w:jc w:val="both"/>
        <w:rPr>
          <w:rFonts w:ascii="Times New Roman" w:hAnsi="Times New Roman" w:cs="Times New Roman"/>
          <w:color w:val="FF0000"/>
        </w:rPr>
      </w:pPr>
      <w:r w:rsidRPr="00AF394E">
        <w:rPr>
          <w:rFonts w:ascii="Times New Roman" w:hAnsi="Times New Roman" w:cs="Times New Roman"/>
          <w:color w:val="000000"/>
        </w:rPr>
        <w:t xml:space="preserve">Wykonawca zobowiązany jest do uwzględniania terminów wynikających z procedury modernizacji egib zgodnie </w:t>
      </w:r>
      <w:r w:rsidR="00A960A8" w:rsidRPr="00AF394E">
        <w:rPr>
          <w:rFonts w:ascii="Times New Roman" w:hAnsi="Times New Roman" w:cs="Times New Roman"/>
          <w:color w:val="000000"/>
        </w:rPr>
        <w:t xml:space="preserve">z </w:t>
      </w:r>
      <w:r w:rsidRPr="00AF394E">
        <w:rPr>
          <w:rFonts w:ascii="Times New Roman" w:hAnsi="Times New Roman" w:cs="Times New Roman"/>
          <w:color w:val="000000"/>
        </w:rPr>
        <w:t xml:space="preserve">art. 24a </w:t>
      </w:r>
      <w:r w:rsidR="00A960A8" w:rsidRPr="00AF394E">
        <w:rPr>
          <w:rFonts w:ascii="Times New Roman" w:hAnsi="Times New Roman" w:cs="Times New Roman"/>
          <w:color w:val="000000"/>
        </w:rPr>
        <w:t>u</w:t>
      </w:r>
      <w:r w:rsidRPr="00AF394E">
        <w:rPr>
          <w:rFonts w:ascii="Times New Roman" w:hAnsi="Times New Roman" w:cs="Times New Roman"/>
          <w:color w:val="000000"/>
        </w:rPr>
        <w:t xml:space="preserve">stawy </w:t>
      </w:r>
      <w:r w:rsidR="00A960A8" w:rsidRPr="00AF394E">
        <w:rPr>
          <w:rFonts w:ascii="Times New Roman" w:hAnsi="Times New Roman" w:cs="Times New Roman"/>
          <w:color w:val="000000"/>
        </w:rPr>
        <w:t>P</w:t>
      </w:r>
      <w:r w:rsidRPr="00AF394E">
        <w:rPr>
          <w:rFonts w:ascii="Times New Roman" w:hAnsi="Times New Roman" w:cs="Times New Roman"/>
          <w:color w:val="000000"/>
        </w:rPr>
        <w:t>rawo geodezyjne i kartograficzne</w:t>
      </w:r>
      <w:r w:rsidR="001A1428" w:rsidRPr="00AF394E">
        <w:rPr>
          <w:rFonts w:ascii="Times New Roman" w:hAnsi="Times New Roman" w:cs="Times New Roman"/>
          <w:color w:val="000000"/>
        </w:rPr>
        <w:t xml:space="preserve">, tak aby data sporządzenia </w:t>
      </w:r>
      <w:r w:rsidR="00A960A8" w:rsidRPr="00AF394E">
        <w:rPr>
          <w:rFonts w:ascii="Times New Roman" w:hAnsi="Times New Roman" w:cs="Times New Roman"/>
          <w:color w:val="000000"/>
        </w:rPr>
        <w:t xml:space="preserve">pozytywnego </w:t>
      </w:r>
      <w:r w:rsidR="001A1428" w:rsidRPr="00AF394E">
        <w:rPr>
          <w:rFonts w:ascii="Times New Roman" w:hAnsi="Times New Roman" w:cs="Times New Roman"/>
          <w:color w:val="000000"/>
        </w:rPr>
        <w:t xml:space="preserve">końcowego protokołu odbioru roboty nastąpiła do </w:t>
      </w:r>
      <w:r w:rsidR="00A54464" w:rsidRPr="00A54464">
        <w:rPr>
          <w:rFonts w:ascii="Times New Roman" w:hAnsi="Times New Roman" w:cs="Times New Roman"/>
          <w:b/>
        </w:rPr>
        <w:t>29.10.2027</w:t>
      </w:r>
      <w:r w:rsidR="00A54464">
        <w:rPr>
          <w:rFonts w:ascii="Times New Roman" w:hAnsi="Times New Roman" w:cs="Times New Roman"/>
        </w:rPr>
        <w:t xml:space="preserve"> r.</w:t>
      </w:r>
    </w:p>
    <w:p w14:paraId="3088A932" w14:textId="665ECD4E" w:rsidR="008B42BB" w:rsidRPr="00AF394E" w:rsidRDefault="008B42BB" w:rsidP="008A4991">
      <w:pPr>
        <w:pStyle w:val="Akapitzlist"/>
        <w:numPr>
          <w:ilvl w:val="0"/>
          <w:numId w:val="5"/>
        </w:numPr>
        <w:tabs>
          <w:tab w:val="left" w:pos="709"/>
        </w:tabs>
        <w:spacing w:after="0" w:line="276" w:lineRule="auto"/>
        <w:contextualSpacing w:val="0"/>
        <w:jc w:val="both"/>
        <w:rPr>
          <w:rFonts w:ascii="Times New Roman" w:hAnsi="Times New Roman" w:cs="Times New Roman"/>
        </w:rPr>
      </w:pPr>
      <w:r w:rsidRPr="00AF394E">
        <w:rPr>
          <w:rFonts w:ascii="Times New Roman" w:hAnsi="Times New Roman" w:cs="Times New Roman"/>
        </w:rPr>
        <w:t xml:space="preserve">Przy realizacji zamówienia jak i po jego zakończeniu Wykonawca zobowiązany </w:t>
      </w:r>
      <w:r w:rsidRPr="00AF394E">
        <w:rPr>
          <w:rFonts w:ascii="Times New Roman" w:hAnsi="Times New Roman" w:cs="Times New Roman"/>
        </w:rPr>
        <w:br/>
        <w:t xml:space="preserve">jest do ochrony danych osobowych oraz ponosi pełną odpowiedzialność za udostępnianie danych osobowych wynikającą z przepisów ustawy o ochronie danych osobowych. Wykonawca zobowiązuje się, że materiały udostępnione przez Zamawiającego zostaną wykorzystane </w:t>
      </w:r>
      <w:r w:rsidR="00327620" w:rsidRPr="00AF394E">
        <w:rPr>
          <w:rFonts w:ascii="Times New Roman" w:hAnsi="Times New Roman" w:cs="Times New Roman"/>
        </w:rPr>
        <w:br/>
      </w:r>
      <w:r w:rsidRPr="00AF394E">
        <w:rPr>
          <w:rFonts w:ascii="Times New Roman" w:hAnsi="Times New Roman" w:cs="Times New Roman"/>
        </w:rPr>
        <w:t xml:space="preserve">tylko do celów związanych z wykonaniem umowy oraz przechowywane będą u Wykonawcy </w:t>
      </w:r>
      <w:r w:rsidR="00327620" w:rsidRPr="00AF394E">
        <w:rPr>
          <w:rFonts w:ascii="Times New Roman" w:hAnsi="Times New Roman" w:cs="Times New Roman"/>
        </w:rPr>
        <w:br/>
      </w:r>
      <w:r w:rsidRPr="00AF394E">
        <w:rPr>
          <w:rFonts w:ascii="Times New Roman" w:hAnsi="Times New Roman" w:cs="Times New Roman"/>
        </w:rPr>
        <w:t>w sposób zapewniający ich ochronę</w:t>
      </w:r>
      <w:r w:rsidR="00B60993" w:rsidRPr="00AF394E">
        <w:rPr>
          <w:rFonts w:ascii="Times New Roman" w:hAnsi="Times New Roman" w:cs="Times New Roman"/>
        </w:rPr>
        <w:t>, przez okres realizacji umowy</w:t>
      </w:r>
      <w:r w:rsidRPr="00AF394E">
        <w:rPr>
          <w:rFonts w:ascii="Times New Roman" w:hAnsi="Times New Roman" w:cs="Times New Roman"/>
        </w:rPr>
        <w:t>.</w:t>
      </w:r>
      <w:r w:rsidR="00A73162" w:rsidRPr="00AF394E">
        <w:rPr>
          <w:rFonts w:ascii="Times New Roman" w:hAnsi="Times New Roman" w:cs="Times New Roman"/>
        </w:rPr>
        <w:t xml:space="preserve"> </w:t>
      </w:r>
    </w:p>
    <w:p w14:paraId="64C2A414" w14:textId="339FE1E4" w:rsidR="00AD2AF4" w:rsidRPr="00AF394E" w:rsidRDefault="008B42BB" w:rsidP="008A4991">
      <w:pPr>
        <w:numPr>
          <w:ilvl w:val="0"/>
          <w:numId w:val="5"/>
        </w:numPr>
        <w:shd w:val="clear" w:color="auto" w:fill="FFFFFF"/>
        <w:tabs>
          <w:tab w:val="left" w:pos="720"/>
        </w:tabs>
        <w:suppressAutoHyphens/>
        <w:spacing w:after="0" w:line="276" w:lineRule="auto"/>
        <w:jc w:val="both"/>
        <w:rPr>
          <w:rFonts w:ascii="Times New Roman" w:hAnsi="Times New Roman" w:cs="Times New Roman"/>
        </w:rPr>
      </w:pPr>
      <w:r w:rsidRPr="00AF394E">
        <w:rPr>
          <w:rStyle w:val="Pogrubienie"/>
          <w:rFonts w:ascii="Times New Roman" w:hAnsi="Times New Roman" w:cs="Times New Roman"/>
          <w:b w:val="0"/>
          <w:bCs w:val="0"/>
        </w:rPr>
        <w:t xml:space="preserve">Inne nie wymienione szczegółowo zagadnienia uzgodnione zostaną </w:t>
      </w:r>
      <w:r w:rsidR="00DE296E" w:rsidRPr="00AF394E">
        <w:rPr>
          <w:rStyle w:val="Pogrubienie"/>
          <w:rFonts w:ascii="Times New Roman" w:hAnsi="Times New Roman" w:cs="Times New Roman"/>
          <w:b w:val="0"/>
          <w:bCs w:val="0"/>
        </w:rPr>
        <w:t xml:space="preserve">w Dzienniku robót </w:t>
      </w:r>
      <w:r w:rsidRPr="00AF394E">
        <w:rPr>
          <w:rStyle w:val="Pogrubienie"/>
          <w:rFonts w:ascii="Times New Roman" w:hAnsi="Times New Roman" w:cs="Times New Roman"/>
          <w:b w:val="0"/>
          <w:bCs w:val="0"/>
        </w:rPr>
        <w:t xml:space="preserve">pomiędzy Wykonawcą a Zamawiającym w razie pojawienia się niejasności.  </w:t>
      </w:r>
    </w:p>
    <w:p w14:paraId="2DBD6420" w14:textId="56E63DEE" w:rsidR="003D1FCA" w:rsidRPr="00AF394E" w:rsidRDefault="003D1FCA" w:rsidP="00C84719">
      <w:pPr>
        <w:pStyle w:val="Akapitzlist"/>
        <w:spacing w:after="113" w:line="276" w:lineRule="auto"/>
        <w:jc w:val="both"/>
        <w:rPr>
          <w:rStyle w:val="Pogrubienie"/>
          <w:rFonts w:ascii="Times New Roman" w:hAnsi="Times New Roman" w:cs="Times New Roman"/>
          <w:b w:val="0"/>
          <w:bCs w:val="0"/>
        </w:rPr>
      </w:pPr>
    </w:p>
    <w:p w14:paraId="68F3BCAC" w14:textId="729A2D6F" w:rsidR="008B42BB" w:rsidRPr="00AF394E" w:rsidRDefault="00E26109" w:rsidP="008A4991">
      <w:pPr>
        <w:pStyle w:val="Akapitzlist"/>
        <w:numPr>
          <w:ilvl w:val="0"/>
          <w:numId w:val="32"/>
        </w:numPr>
        <w:spacing w:after="113" w:line="276" w:lineRule="auto"/>
        <w:jc w:val="both"/>
        <w:rPr>
          <w:rStyle w:val="Pogrubienie"/>
          <w:rFonts w:ascii="Times New Roman" w:hAnsi="Times New Roman" w:cs="Times New Roman"/>
        </w:rPr>
      </w:pPr>
      <w:r w:rsidRPr="00AF394E">
        <w:rPr>
          <w:rStyle w:val="Pogrubienie"/>
          <w:rFonts w:ascii="Times New Roman" w:hAnsi="Times New Roman" w:cs="Times New Roman"/>
        </w:rPr>
        <w:t>Przedstawiciele Stron</w:t>
      </w:r>
    </w:p>
    <w:p w14:paraId="38F8813E" w14:textId="5FBABDAC" w:rsidR="008B42BB" w:rsidRPr="00AF394E" w:rsidRDefault="008B42BB" w:rsidP="00C84719">
      <w:pPr>
        <w:spacing w:after="113" w:line="276" w:lineRule="auto"/>
        <w:jc w:val="center"/>
        <w:rPr>
          <w:rStyle w:val="Pogrubienie"/>
          <w:rFonts w:ascii="Times New Roman" w:hAnsi="Times New Roman" w:cs="Times New Roman"/>
          <w:b w:val="0"/>
          <w:bCs w:val="0"/>
        </w:rPr>
      </w:pPr>
      <w:r w:rsidRPr="00AF394E">
        <w:rPr>
          <w:rStyle w:val="Pogrubienie"/>
          <w:rFonts w:ascii="Times New Roman" w:hAnsi="Times New Roman" w:cs="Times New Roman"/>
          <w:b w:val="0"/>
          <w:bCs w:val="0"/>
        </w:rPr>
        <w:t>§ 8</w:t>
      </w:r>
      <w:r w:rsidR="00C17A84" w:rsidRPr="00AF394E">
        <w:rPr>
          <w:rStyle w:val="Pogrubienie"/>
          <w:rFonts w:ascii="Times New Roman" w:hAnsi="Times New Roman" w:cs="Times New Roman"/>
          <w:b w:val="0"/>
          <w:bCs w:val="0"/>
        </w:rPr>
        <w:t>.</w:t>
      </w:r>
    </w:p>
    <w:p w14:paraId="1AA7AD64" w14:textId="77777777" w:rsidR="003414D2" w:rsidRPr="00AF394E" w:rsidRDefault="003414D2" w:rsidP="008A4991">
      <w:pPr>
        <w:pStyle w:val="Standard"/>
        <w:numPr>
          <w:ilvl w:val="0"/>
          <w:numId w:val="20"/>
        </w:numPr>
        <w:spacing w:line="276" w:lineRule="auto"/>
        <w:ind w:left="714" w:right="-493" w:hanging="357"/>
        <w:rPr>
          <w:rFonts w:cs="Times New Roman"/>
          <w:sz w:val="22"/>
          <w:szCs w:val="22"/>
        </w:rPr>
      </w:pPr>
      <w:r w:rsidRPr="00AF394E">
        <w:rPr>
          <w:rFonts w:cs="Times New Roman"/>
          <w:sz w:val="22"/>
          <w:szCs w:val="22"/>
        </w:rPr>
        <w:t>Osobami odpowiedzialnymi za wykonanie umowy są:</w:t>
      </w:r>
    </w:p>
    <w:p w14:paraId="1D87479E" w14:textId="77777777" w:rsidR="00FC10D1" w:rsidRPr="00AF394E" w:rsidRDefault="003414D2" w:rsidP="008A4991">
      <w:pPr>
        <w:pStyle w:val="Standard"/>
        <w:widowControl/>
        <w:numPr>
          <w:ilvl w:val="0"/>
          <w:numId w:val="21"/>
        </w:numPr>
        <w:spacing w:line="276" w:lineRule="auto"/>
        <w:ind w:left="714" w:right="-493" w:hanging="357"/>
        <w:jc w:val="both"/>
        <w:rPr>
          <w:rFonts w:cs="Times New Roman"/>
          <w:sz w:val="22"/>
          <w:szCs w:val="22"/>
        </w:rPr>
      </w:pPr>
      <w:r w:rsidRPr="00AF394E">
        <w:rPr>
          <w:rFonts w:cs="Times New Roman"/>
          <w:sz w:val="22"/>
          <w:szCs w:val="22"/>
        </w:rPr>
        <w:t xml:space="preserve">Ze strony Zamawiającego: </w:t>
      </w:r>
    </w:p>
    <w:p w14:paraId="41FB2CCC" w14:textId="77777777" w:rsidR="00FC10D1" w:rsidRPr="00AF394E" w:rsidRDefault="00FC10D1" w:rsidP="00A4127F">
      <w:pPr>
        <w:pStyle w:val="Default"/>
        <w:numPr>
          <w:ilvl w:val="0"/>
          <w:numId w:val="36"/>
        </w:numPr>
        <w:spacing w:line="276" w:lineRule="auto"/>
        <w:ind w:left="993" w:hanging="306"/>
        <w:jc w:val="both"/>
        <w:rPr>
          <w:sz w:val="22"/>
          <w:szCs w:val="22"/>
        </w:rPr>
      </w:pPr>
      <w:r w:rsidRPr="00AF394E">
        <w:rPr>
          <w:sz w:val="22"/>
          <w:szCs w:val="22"/>
        </w:rPr>
        <w:t>Justyna Korniluk – j.korniluk@starostwo.pl, tel. 85 833 11 20;</w:t>
      </w:r>
    </w:p>
    <w:p w14:paraId="6B3FCD62" w14:textId="57C01B4E" w:rsidR="00FC10D1" w:rsidRPr="00AF394E" w:rsidRDefault="00FC10D1" w:rsidP="00A4127F">
      <w:pPr>
        <w:pStyle w:val="Default"/>
        <w:numPr>
          <w:ilvl w:val="0"/>
          <w:numId w:val="36"/>
        </w:numPr>
        <w:spacing w:line="276" w:lineRule="auto"/>
        <w:ind w:left="993" w:hanging="284"/>
        <w:jc w:val="both"/>
        <w:rPr>
          <w:sz w:val="22"/>
          <w:szCs w:val="22"/>
        </w:rPr>
      </w:pPr>
      <w:r w:rsidRPr="00AF394E">
        <w:rPr>
          <w:color w:val="auto"/>
          <w:sz w:val="22"/>
          <w:szCs w:val="22"/>
        </w:rPr>
        <w:t xml:space="preserve">Jan Szachowicz – j.szachowicz@starostwo.pl, tel. 85 833 </w:t>
      </w:r>
      <w:r w:rsidR="0009495E" w:rsidRPr="00AF394E">
        <w:rPr>
          <w:color w:val="auto"/>
          <w:sz w:val="22"/>
          <w:szCs w:val="22"/>
        </w:rPr>
        <w:t xml:space="preserve">11 </w:t>
      </w:r>
      <w:r w:rsidRPr="00AF394E">
        <w:rPr>
          <w:color w:val="auto"/>
          <w:sz w:val="22"/>
          <w:szCs w:val="22"/>
        </w:rPr>
        <w:t>26;</w:t>
      </w:r>
    </w:p>
    <w:p w14:paraId="1CFBF4B9" w14:textId="1CEEF9A8" w:rsidR="00FC10D1" w:rsidRPr="00AF394E" w:rsidRDefault="00FC10D1" w:rsidP="00A4127F">
      <w:pPr>
        <w:pStyle w:val="Default"/>
        <w:numPr>
          <w:ilvl w:val="0"/>
          <w:numId w:val="36"/>
        </w:numPr>
        <w:spacing w:line="276" w:lineRule="auto"/>
        <w:ind w:left="993" w:hanging="284"/>
        <w:jc w:val="both"/>
        <w:rPr>
          <w:color w:val="auto"/>
          <w:sz w:val="22"/>
          <w:szCs w:val="22"/>
        </w:rPr>
      </w:pPr>
      <w:r w:rsidRPr="00AF394E">
        <w:rPr>
          <w:color w:val="auto"/>
          <w:sz w:val="22"/>
          <w:szCs w:val="22"/>
        </w:rPr>
        <w:t>Anna Kordzi</w:t>
      </w:r>
      <w:r w:rsidR="00BA0C83" w:rsidRPr="00AF394E">
        <w:rPr>
          <w:color w:val="auto"/>
          <w:sz w:val="22"/>
          <w:szCs w:val="22"/>
        </w:rPr>
        <w:t>u</w:t>
      </w:r>
      <w:r w:rsidR="00A4127F" w:rsidRPr="00AF394E">
        <w:rPr>
          <w:color w:val="auto"/>
          <w:sz w:val="22"/>
          <w:szCs w:val="22"/>
        </w:rPr>
        <w:t>kiewicz-Ładniak</w:t>
      </w:r>
      <w:r w:rsidRPr="00AF394E">
        <w:rPr>
          <w:color w:val="auto"/>
          <w:sz w:val="22"/>
          <w:szCs w:val="22"/>
        </w:rPr>
        <w:t>–</w:t>
      </w:r>
      <w:hyperlink r:id="rId8" w:history="1">
        <w:r w:rsidR="00670E3C" w:rsidRPr="00AF394E">
          <w:rPr>
            <w:rStyle w:val="Hipercze"/>
            <w:rFonts w:ascii="Times New Roman" w:hAnsi="Times New Roman" w:cs="Times New Roman"/>
            <w:color w:val="auto"/>
            <w:sz w:val="22"/>
            <w:szCs w:val="22"/>
          </w:rPr>
          <w:t>a.kordziukiewicz-ladniak@starostwo.pl</w:t>
        </w:r>
      </w:hyperlink>
      <w:r w:rsidR="00A4127F" w:rsidRPr="00AF394E">
        <w:rPr>
          <w:color w:val="auto"/>
          <w:sz w:val="22"/>
          <w:szCs w:val="22"/>
        </w:rPr>
        <w:t xml:space="preserve">, tel. 85 </w:t>
      </w:r>
      <w:r w:rsidRPr="00AF394E">
        <w:rPr>
          <w:color w:val="auto"/>
          <w:sz w:val="22"/>
          <w:szCs w:val="22"/>
        </w:rPr>
        <w:t>833</w:t>
      </w:r>
      <w:r w:rsidR="00A4127F" w:rsidRPr="00AF394E">
        <w:rPr>
          <w:color w:val="auto"/>
          <w:sz w:val="22"/>
          <w:szCs w:val="22"/>
        </w:rPr>
        <w:t xml:space="preserve"> 11 2</w:t>
      </w:r>
      <w:r w:rsidRPr="00AF394E">
        <w:rPr>
          <w:color w:val="auto"/>
          <w:sz w:val="22"/>
          <w:szCs w:val="22"/>
        </w:rPr>
        <w:t>3.</w:t>
      </w:r>
    </w:p>
    <w:p w14:paraId="0615E033" w14:textId="77777777" w:rsidR="00FC10D1" w:rsidRPr="00AF394E" w:rsidRDefault="00FC10D1" w:rsidP="00FC10D1">
      <w:pPr>
        <w:pStyle w:val="Standard"/>
        <w:widowControl/>
        <w:spacing w:line="276" w:lineRule="auto"/>
        <w:ind w:left="1416" w:right="-493"/>
        <w:jc w:val="both"/>
        <w:rPr>
          <w:rFonts w:cs="Times New Roman"/>
          <w:sz w:val="22"/>
          <w:szCs w:val="22"/>
        </w:rPr>
      </w:pPr>
    </w:p>
    <w:p w14:paraId="60488252" w14:textId="050A9D44" w:rsidR="003414D2" w:rsidRPr="00AF394E" w:rsidRDefault="003414D2" w:rsidP="008A4991">
      <w:pPr>
        <w:pStyle w:val="Standard"/>
        <w:widowControl/>
        <w:numPr>
          <w:ilvl w:val="0"/>
          <w:numId w:val="21"/>
        </w:numPr>
        <w:spacing w:line="276" w:lineRule="auto"/>
        <w:ind w:left="714" w:right="-493" w:hanging="357"/>
        <w:jc w:val="both"/>
        <w:rPr>
          <w:rFonts w:cs="Times New Roman"/>
          <w:sz w:val="22"/>
          <w:szCs w:val="22"/>
        </w:rPr>
      </w:pPr>
      <w:r w:rsidRPr="00AF394E">
        <w:rPr>
          <w:rFonts w:cs="Times New Roman"/>
          <w:sz w:val="22"/>
          <w:szCs w:val="22"/>
        </w:rPr>
        <w:t xml:space="preserve">Ze strony Wykonawcy: </w:t>
      </w:r>
      <w:r w:rsidR="00593C03" w:rsidRPr="00AF394E">
        <w:rPr>
          <w:rFonts w:cs="Times New Roman"/>
          <w:sz w:val="22"/>
          <w:szCs w:val="22"/>
        </w:rPr>
        <w:t>………………………………………………………..</w:t>
      </w:r>
    </w:p>
    <w:p w14:paraId="20593DE1" w14:textId="625AB85B" w:rsidR="003414D2" w:rsidRPr="00AF394E" w:rsidRDefault="003414D2" w:rsidP="00C84719">
      <w:pPr>
        <w:spacing w:after="113" w:line="276" w:lineRule="auto"/>
        <w:jc w:val="both"/>
        <w:rPr>
          <w:rStyle w:val="Pogrubienie"/>
          <w:rFonts w:ascii="Times New Roman" w:hAnsi="Times New Roman" w:cs="Times New Roman"/>
          <w:b w:val="0"/>
          <w:bCs w:val="0"/>
          <w:color w:val="FF0000"/>
        </w:rPr>
      </w:pPr>
      <w:r w:rsidRPr="00AF394E">
        <w:rPr>
          <w:rStyle w:val="Pogrubienie"/>
          <w:rFonts w:ascii="Times New Roman" w:hAnsi="Times New Roman" w:cs="Times New Roman"/>
          <w:b w:val="0"/>
          <w:bCs w:val="0"/>
          <w:color w:val="FF0000"/>
        </w:rPr>
        <w:t xml:space="preserve"> </w:t>
      </w:r>
    </w:p>
    <w:p w14:paraId="0E184658" w14:textId="77777777" w:rsidR="00A24434" w:rsidRPr="00AF394E" w:rsidRDefault="0024684C" w:rsidP="008A4991">
      <w:pPr>
        <w:pStyle w:val="Akapitzlist"/>
        <w:numPr>
          <w:ilvl w:val="0"/>
          <w:numId w:val="32"/>
        </w:numPr>
        <w:spacing w:after="113" w:line="276" w:lineRule="auto"/>
        <w:jc w:val="both"/>
        <w:rPr>
          <w:rStyle w:val="Pogrubienie"/>
          <w:rFonts w:ascii="Times New Roman" w:hAnsi="Times New Roman" w:cs="Times New Roman"/>
        </w:rPr>
      </w:pPr>
      <w:r w:rsidRPr="00AF394E">
        <w:rPr>
          <w:rStyle w:val="Pogrubienie"/>
          <w:rFonts w:ascii="Times New Roman" w:hAnsi="Times New Roman" w:cs="Times New Roman"/>
        </w:rPr>
        <w:t>Odbiór zamówienia</w:t>
      </w:r>
    </w:p>
    <w:p w14:paraId="3823C83A" w14:textId="1A0B6AD2" w:rsidR="00A24434" w:rsidRPr="00AF394E" w:rsidRDefault="00A24434" w:rsidP="00C84719">
      <w:pPr>
        <w:spacing w:after="113" w:line="276" w:lineRule="auto"/>
        <w:jc w:val="center"/>
        <w:rPr>
          <w:rStyle w:val="Pogrubienie"/>
          <w:rFonts w:ascii="Times New Roman" w:hAnsi="Times New Roman" w:cs="Times New Roman"/>
        </w:rPr>
      </w:pPr>
      <w:r w:rsidRPr="00AF394E">
        <w:rPr>
          <w:rFonts w:ascii="Times New Roman" w:hAnsi="Times New Roman" w:cs="Times New Roman"/>
          <w:bCs/>
        </w:rPr>
        <w:t>§ 9</w:t>
      </w:r>
      <w:r w:rsidR="00C17A84" w:rsidRPr="00AF394E">
        <w:rPr>
          <w:rFonts w:ascii="Times New Roman" w:hAnsi="Times New Roman" w:cs="Times New Roman"/>
          <w:bCs/>
        </w:rPr>
        <w:t>.</w:t>
      </w:r>
    </w:p>
    <w:p w14:paraId="583EA0D2" w14:textId="0645E7F7" w:rsidR="00292396" w:rsidRPr="00AF394E" w:rsidRDefault="00292396" w:rsidP="00942E70">
      <w:pPr>
        <w:pStyle w:val="Akapitzlist"/>
        <w:numPr>
          <w:ilvl w:val="0"/>
          <w:numId w:val="22"/>
        </w:numPr>
        <w:shd w:val="clear" w:color="auto" w:fill="FFFFFF"/>
        <w:tabs>
          <w:tab w:val="left" w:pos="720"/>
        </w:tabs>
        <w:suppressAutoHyphens/>
        <w:spacing w:after="0" w:line="276" w:lineRule="auto"/>
        <w:jc w:val="both"/>
        <w:rPr>
          <w:rStyle w:val="Pogrubienie"/>
          <w:rFonts w:ascii="Times New Roman" w:hAnsi="Times New Roman" w:cs="Times New Roman"/>
          <w:b w:val="0"/>
          <w:bCs w:val="0"/>
        </w:rPr>
      </w:pPr>
      <w:bookmarkStart w:id="0" w:name="_Hlk191290540"/>
      <w:r w:rsidRPr="00AF394E">
        <w:rPr>
          <w:rStyle w:val="Pogrubienie"/>
          <w:rFonts w:ascii="Times New Roman" w:hAnsi="Times New Roman" w:cs="Times New Roman"/>
          <w:b w:val="0"/>
          <w:bCs w:val="0"/>
        </w:rPr>
        <w:t xml:space="preserve">Zamawiający </w:t>
      </w:r>
      <w:r w:rsidR="001E458B" w:rsidRPr="00AF394E">
        <w:rPr>
          <w:rStyle w:val="Pogrubienie"/>
          <w:rFonts w:ascii="Times New Roman" w:hAnsi="Times New Roman" w:cs="Times New Roman"/>
          <w:b w:val="0"/>
          <w:bCs w:val="0"/>
        </w:rPr>
        <w:t xml:space="preserve">dokonuje </w:t>
      </w:r>
      <w:r w:rsidR="00B17DA0" w:rsidRPr="00AF394E">
        <w:rPr>
          <w:rStyle w:val="Pogrubienie"/>
          <w:rFonts w:ascii="Times New Roman" w:hAnsi="Times New Roman" w:cs="Times New Roman"/>
          <w:b w:val="0"/>
          <w:bCs w:val="0"/>
        </w:rPr>
        <w:t>sprawdzenia poprawności wykonania</w:t>
      </w:r>
      <w:r w:rsidR="001E458B" w:rsidRPr="00AF394E">
        <w:rPr>
          <w:rStyle w:val="Pogrubienie"/>
          <w:rFonts w:ascii="Times New Roman" w:hAnsi="Times New Roman" w:cs="Times New Roman"/>
          <w:b w:val="0"/>
          <w:bCs w:val="0"/>
        </w:rPr>
        <w:t xml:space="preserve"> przedmiotu zamówienia </w:t>
      </w:r>
      <w:r w:rsidR="00B17DA0" w:rsidRPr="00AF394E">
        <w:rPr>
          <w:rStyle w:val="Pogrubienie"/>
          <w:rFonts w:ascii="Times New Roman" w:hAnsi="Times New Roman" w:cs="Times New Roman"/>
          <w:b w:val="0"/>
          <w:bCs w:val="0"/>
        </w:rPr>
        <w:br/>
      </w:r>
      <w:r w:rsidR="00942E70" w:rsidRPr="00AF394E">
        <w:rPr>
          <w:rStyle w:val="Pogrubienie"/>
          <w:rFonts w:ascii="Times New Roman" w:hAnsi="Times New Roman" w:cs="Times New Roman"/>
          <w:b w:val="0"/>
          <w:bCs w:val="0"/>
        </w:rPr>
        <w:t xml:space="preserve">i </w:t>
      </w:r>
      <w:r w:rsidRPr="00AF394E">
        <w:rPr>
          <w:rStyle w:val="Pogrubienie"/>
          <w:rFonts w:ascii="Times New Roman" w:hAnsi="Times New Roman" w:cs="Times New Roman"/>
          <w:b w:val="0"/>
          <w:bCs w:val="0"/>
        </w:rPr>
        <w:t>wystawi</w:t>
      </w:r>
      <w:r w:rsidR="001E458B" w:rsidRPr="00AF394E">
        <w:rPr>
          <w:rStyle w:val="Pogrubienie"/>
          <w:rFonts w:ascii="Times New Roman" w:hAnsi="Times New Roman" w:cs="Times New Roman"/>
          <w:b w:val="0"/>
          <w:bCs w:val="0"/>
        </w:rPr>
        <w:t>a</w:t>
      </w:r>
      <w:r w:rsidRPr="00AF394E">
        <w:rPr>
          <w:rStyle w:val="Pogrubienie"/>
          <w:rFonts w:ascii="Times New Roman" w:hAnsi="Times New Roman" w:cs="Times New Roman"/>
          <w:b w:val="0"/>
          <w:bCs w:val="0"/>
        </w:rPr>
        <w:t xml:space="preserve"> </w:t>
      </w:r>
      <w:r w:rsidR="007E5693" w:rsidRPr="00AF394E">
        <w:rPr>
          <w:rStyle w:val="Pogrubienie"/>
          <w:rFonts w:ascii="Times New Roman" w:hAnsi="Times New Roman" w:cs="Times New Roman"/>
          <w:b w:val="0"/>
          <w:bCs w:val="0"/>
        </w:rPr>
        <w:t>p</w:t>
      </w:r>
      <w:r w:rsidRPr="00AF394E">
        <w:rPr>
          <w:rStyle w:val="Pogrubienie"/>
          <w:rFonts w:ascii="Times New Roman" w:hAnsi="Times New Roman" w:cs="Times New Roman"/>
          <w:b w:val="0"/>
          <w:bCs w:val="0"/>
        </w:rPr>
        <w:t xml:space="preserve">rotokół odbioru </w:t>
      </w:r>
      <w:r w:rsidR="00B17DA0" w:rsidRPr="00AF394E">
        <w:rPr>
          <w:rStyle w:val="Pogrubienie"/>
          <w:rFonts w:ascii="Times New Roman" w:hAnsi="Times New Roman" w:cs="Times New Roman"/>
          <w:b w:val="0"/>
          <w:bCs w:val="0"/>
        </w:rPr>
        <w:t xml:space="preserve">dla każdego z etapów </w:t>
      </w:r>
      <w:r w:rsidRPr="00AF394E">
        <w:rPr>
          <w:rStyle w:val="Pogrubienie"/>
          <w:rFonts w:ascii="Times New Roman" w:hAnsi="Times New Roman" w:cs="Times New Roman"/>
          <w:b w:val="0"/>
          <w:bCs w:val="0"/>
        </w:rPr>
        <w:t>z wynikiem</w:t>
      </w:r>
      <w:r w:rsidR="00942E70" w:rsidRPr="00AF394E">
        <w:rPr>
          <w:rStyle w:val="Pogrubienie"/>
          <w:rFonts w:ascii="Times New Roman" w:hAnsi="Times New Roman" w:cs="Times New Roman"/>
          <w:b w:val="0"/>
          <w:bCs w:val="0"/>
        </w:rPr>
        <w:t>:</w:t>
      </w:r>
      <w:r w:rsidRPr="00AF394E">
        <w:rPr>
          <w:rStyle w:val="Pogrubienie"/>
          <w:rFonts w:ascii="Times New Roman" w:hAnsi="Times New Roman" w:cs="Times New Roman"/>
          <w:b w:val="0"/>
          <w:bCs w:val="0"/>
        </w:rPr>
        <w:t xml:space="preserve"> negatywnym, zawierającym wykaz wad wykrytych </w:t>
      </w:r>
      <w:r w:rsidR="00942E70" w:rsidRPr="00AF394E">
        <w:rPr>
          <w:rStyle w:val="Pogrubienie"/>
          <w:rFonts w:ascii="Times New Roman" w:hAnsi="Times New Roman" w:cs="Times New Roman"/>
          <w:b w:val="0"/>
          <w:bCs w:val="0"/>
        </w:rPr>
        <w:t xml:space="preserve">w sprawdzanych danych </w:t>
      </w:r>
      <w:r w:rsidRPr="00AF394E">
        <w:rPr>
          <w:rStyle w:val="Pogrubienie"/>
          <w:rFonts w:ascii="Times New Roman" w:hAnsi="Times New Roman" w:cs="Times New Roman"/>
          <w:b w:val="0"/>
          <w:bCs w:val="0"/>
        </w:rPr>
        <w:t xml:space="preserve">albo </w:t>
      </w:r>
      <w:r w:rsidR="007E5693" w:rsidRPr="00AF394E">
        <w:rPr>
          <w:rStyle w:val="Pogrubienie"/>
          <w:rFonts w:ascii="Times New Roman" w:hAnsi="Times New Roman" w:cs="Times New Roman"/>
          <w:b w:val="0"/>
          <w:bCs w:val="0"/>
        </w:rPr>
        <w:t>p</w:t>
      </w:r>
      <w:r w:rsidRPr="00AF394E">
        <w:rPr>
          <w:rStyle w:val="Pogrubienie"/>
          <w:rFonts w:ascii="Times New Roman" w:hAnsi="Times New Roman" w:cs="Times New Roman"/>
          <w:b w:val="0"/>
          <w:bCs w:val="0"/>
        </w:rPr>
        <w:t>rotokół odbioru z wynikiem pozytywnym, w przypadku braku wad.</w:t>
      </w:r>
    </w:p>
    <w:p w14:paraId="6803689A" w14:textId="3F74963C" w:rsidR="00292396" w:rsidRPr="00AF394E" w:rsidRDefault="00292396" w:rsidP="00B17DA0">
      <w:pPr>
        <w:pStyle w:val="Akapitzlist"/>
        <w:numPr>
          <w:ilvl w:val="0"/>
          <w:numId w:val="22"/>
        </w:numPr>
        <w:shd w:val="clear" w:color="auto" w:fill="FFFFFF"/>
        <w:tabs>
          <w:tab w:val="left" w:pos="720"/>
        </w:tabs>
        <w:suppressAutoHyphens/>
        <w:spacing w:after="0" w:line="276" w:lineRule="auto"/>
        <w:jc w:val="both"/>
        <w:rPr>
          <w:rStyle w:val="Pogrubienie"/>
          <w:rFonts w:ascii="Times New Roman" w:hAnsi="Times New Roman" w:cs="Times New Roman"/>
          <w:b w:val="0"/>
          <w:bCs w:val="0"/>
        </w:rPr>
      </w:pPr>
      <w:r w:rsidRPr="00AF394E">
        <w:rPr>
          <w:rStyle w:val="Pogrubienie"/>
          <w:rFonts w:ascii="Times New Roman" w:hAnsi="Times New Roman" w:cs="Times New Roman"/>
          <w:b w:val="0"/>
          <w:bCs w:val="0"/>
        </w:rPr>
        <w:t xml:space="preserve">W przypadku, gdy </w:t>
      </w:r>
      <w:r w:rsidR="007E5693" w:rsidRPr="00AF394E">
        <w:rPr>
          <w:rStyle w:val="Pogrubienie"/>
          <w:rFonts w:ascii="Times New Roman" w:hAnsi="Times New Roman" w:cs="Times New Roman"/>
          <w:b w:val="0"/>
          <w:bCs w:val="0"/>
        </w:rPr>
        <w:t>komisja wystawi p</w:t>
      </w:r>
      <w:r w:rsidRPr="00AF394E">
        <w:rPr>
          <w:rStyle w:val="Pogrubienie"/>
          <w:rFonts w:ascii="Times New Roman" w:hAnsi="Times New Roman" w:cs="Times New Roman"/>
          <w:b w:val="0"/>
          <w:bCs w:val="0"/>
        </w:rPr>
        <w:t>rotokół odbioru z wynikiem negatywnym, Wykonawca,</w:t>
      </w:r>
      <w:r w:rsidR="0019700B" w:rsidRPr="00AF394E">
        <w:rPr>
          <w:rStyle w:val="Pogrubienie"/>
          <w:rFonts w:ascii="Times New Roman" w:hAnsi="Times New Roman" w:cs="Times New Roman"/>
          <w:b w:val="0"/>
          <w:bCs w:val="0"/>
        </w:rPr>
        <w:t xml:space="preserve"> </w:t>
      </w:r>
      <w:r w:rsidRPr="00AF394E">
        <w:rPr>
          <w:rStyle w:val="Pogrubienie"/>
          <w:rFonts w:ascii="Times New Roman" w:hAnsi="Times New Roman" w:cs="Times New Roman"/>
          <w:b w:val="0"/>
          <w:bCs w:val="0"/>
        </w:rPr>
        <w:t xml:space="preserve">w terminie wyznaczonym w </w:t>
      </w:r>
      <w:r w:rsidR="007E5693" w:rsidRPr="00AF394E">
        <w:rPr>
          <w:rStyle w:val="Pogrubienie"/>
          <w:rFonts w:ascii="Times New Roman" w:hAnsi="Times New Roman" w:cs="Times New Roman"/>
          <w:b w:val="0"/>
          <w:bCs w:val="0"/>
        </w:rPr>
        <w:t>p</w:t>
      </w:r>
      <w:r w:rsidRPr="00AF394E">
        <w:rPr>
          <w:rStyle w:val="Pogrubienie"/>
          <w:rFonts w:ascii="Times New Roman" w:hAnsi="Times New Roman" w:cs="Times New Roman"/>
          <w:b w:val="0"/>
          <w:bCs w:val="0"/>
        </w:rPr>
        <w:t>rotokole od</w:t>
      </w:r>
      <w:r w:rsidR="00D60EF0" w:rsidRPr="00AF394E">
        <w:rPr>
          <w:rStyle w:val="Pogrubienie"/>
          <w:rFonts w:ascii="Times New Roman" w:hAnsi="Times New Roman" w:cs="Times New Roman"/>
          <w:b w:val="0"/>
          <w:bCs w:val="0"/>
        </w:rPr>
        <w:t>bioru, nie dłuższym jednak niż 7</w:t>
      </w:r>
      <w:r w:rsidRPr="00AF394E">
        <w:rPr>
          <w:rStyle w:val="Pogrubienie"/>
          <w:rFonts w:ascii="Times New Roman" w:hAnsi="Times New Roman" w:cs="Times New Roman"/>
          <w:b w:val="0"/>
          <w:bCs w:val="0"/>
        </w:rPr>
        <w:t xml:space="preserve"> dni roboczych, wykona</w:t>
      </w:r>
      <w:r w:rsidR="0019700B" w:rsidRPr="00AF394E">
        <w:rPr>
          <w:rStyle w:val="Pogrubienie"/>
          <w:rFonts w:ascii="Times New Roman" w:hAnsi="Times New Roman" w:cs="Times New Roman"/>
          <w:b w:val="0"/>
          <w:bCs w:val="0"/>
        </w:rPr>
        <w:t xml:space="preserve"> </w:t>
      </w:r>
      <w:r w:rsidRPr="00AF394E">
        <w:rPr>
          <w:rStyle w:val="Pogrubienie"/>
          <w:rFonts w:ascii="Times New Roman" w:hAnsi="Times New Roman" w:cs="Times New Roman"/>
          <w:b w:val="0"/>
          <w:bCs w:val="0"/>
        </w:rPr>
        <w:t>poprawę i przek</w:t>
      </w:r>
      <w:r w:rsidR="007E5693" w:rsidRPr="00AF394E">
        <w:rPr>
          <w:rStyle w:val="Pogrubienie"/>
          <w:rFonts w:ascii="Times New Roman" w:hAnsi="Times New Roman" w:cs="Times New Roman"/>
          <w:b w:val="0"/>
          <w:bCs w:val="0"/>
        </w:rPr>
        <w:t>aże Zamawiającemu wolny od wad p</w:t>
      </w:r>
      <w:r w:rsidRPr="00AF394E">
        <w:rPr>
          <w:rStyle w:val="Pogrubienie"/>
          <w:rFonts w:ascii="Times New Roman" w:hAnsi="Times New Roman" w:cs="Times New Roman"/>
          <w:b w:val="0"/>
          <w:bCs w:val="0"/>
        </w:rPr>
        <w:t xml:space="preserve">rzedmiot </w:t>
      </w:r>
      <w:r w:rsidR="007E5693" w:rsidRPr="00AF394E">
        <w:rPr>
          <w:rStyle w:val="Pogrubienie"/>
          <w:rFonts w:ascii="Times New Roman" w:hAnsi="Times New Roman" w:cs="Times New Roman"/>
          <w:b w:val="0"/>
          <w:bCs w:val="0"/>
        </w:rPr>
        <w:t>u</w:t>
      </w:r>
      <w:r w:rsidRPr="00AF394E">
        <w:rPr>
          <w:rStyle w:val="Pogrubienie"/>
          <w:rFonts w:ascii="Times New Roman" w:hAnsi="Times New Roman" w:cs="Times New Roman"/>
          <w:b w:val="0"/>
          <w:bCs w:val="0"/>
        </w:rPr>
        <w:t>mowy, do ponownej Kontroli.</w:t>
      </w:r>
      <w:r w:rsidR="0019700B" w:rsidRPr="00AF394E">
        <w:rPr>
          <w:rStyle w:val="Pogrubienie"/>
          <w:rFonts w:ascii="Times New Roman" w:hAnsi="Times New Roman" w:cs="Times New Roman"/>
          <w:b w:val="0"/>
          <w:bCs w:val="0"/>
        </w:rPr>
        <w:t xml:space="preserve"> </w:t>
      </w:r>
      <w:r w:rsidRPr="00AF394E">
        <w:rPr>
          <w:rStyle w:val="Pogrubienie"/>
          <w:rFonts w:ascii="Times New Roman" w:hAnsi="Times New Roman" w:cs="Times New Roman"/>
          <w:b w:val="0"/>
          <w:bCs w:val="0"/>
        </w:rPr>
        <w:t xml:space="preserve">Niezależnie od zakresu (rodzaju) wad wskazanych w </w:t>
      </w:r>
      <w:r w:rsidR="007E5693" w:rsidRPr="00AF394E">
        <w:rPr>
          <w:rStyle w:val="Pogrubienie"/>
          <w:rFonts w:ascii="Times New Roman" w:hAnsi="Times New Roman" w:cs="Times New Roman"/>
          <w:b w:val="0"/>
          <w:bCs w:val="0"/>
        </w:rPr>
        <w:t>p</w:t>
      </w:r>
      <w:r w:rsidRPr="00AF394E">
        <w:rPr>
          <w:rStyle w:val="Pogrubienie"/>
          <w:rFonts w:ascii="Times New Roman" w:hAnsi="Times New Roman" w:cs="Times New Roman"/>
          <w:b w:val="0"/>
          <w:bCs w:val="0"/>
        </w:rPr>
        <w:t xml:space="preserve">rotokole odbioru z wynikiem </w:t>
      </w:r>
      <w:r w:rsidRPr="00AF394E">
        <w:rPr>
          <w:rStyle w:val="Pogrubienie"/>
          <w:rFonts w:ascii="Times New Roman" w:hAnsi="Times New Roman" w:cs="Times New Roman"/>
          <w:b w:val="0"/>
          <w:bCs w:val="0"/>
        </w:rPr>
        <w:lastRenderedPageBreak/>
        <w:t>negatywnym</w:t>
      </w:r>
      <w:r w:rsidR="0019700B" w:rsidRPr="00AF394E">
        <w:rPr>
          <w:rStyle w:val="Pogrubienie"/>
          <w:rFonts w:ascii="Times New Roman" w:hAnsi="Times New Roman" w:cs="Times New Roman"/>
          <w:b w:val="0"/>
          <w:bCs w:val="0"/>
        </w:rPr>
        <w:t xml:space="preserve"> </w:t>
      </w:r>
      <w:r w:rsidRPr="00AF394E">
        <w:rPr>
          <w:rStyle w:val="Pogrubienie"/>
          <w:rFonts w:ascii="Times New Roman" w:hAnsi="Times New Roman" w:cs="Times New Roman"/>
          <w:b w:val="0"/>
          <w:bCs w:val="0"/>
        </w:rPr>
        <w:t xml:space="preserve">Wykonawca dokona całościowego przeglądu Etapu </w:t>
      </w:r>
      <w:r w:rsidR="007E5693" w:rsidRPr="00AF394E">
        <w:rPr>
          <w:rStyle w:val="Pogrubienie"/>
          <w:rFonts w:ascii="Times New Roman" w:hAnsi="Times New Roman" w:cs="Times New Roman"/>
          <w:b w:val="0"/>
          <w:bCs w:val="0"/>
        </w:rPr>
        <w:t>p</w:t>
      </w:r>
      <w:r w:rsidRPr="00AF394E">
        <w:rPr>
          <w:rStyle w:val="Pogrubienie"/>
          <w:rFonts w:ascii="Times New Roman" w:hAnsi="Times New Roman" w:cs="Times New Roman"/>
          <w:b w:val="0"/>
          <w:bCs w:val="0"/>
        </w:rPr>
        <w:t xml:space="preserve">rzedmiotu </w:t>
      </w:r>
      <w:r w:rsidR="007E5693" w:rsidRPr="00AF394E">
        <w:rPr>
          <w:rStyle w:val="Pogrubienie"/>
          <w:rFonts w:ascii="Times New Roman" w:hAnsi="Times New Roman" w:cs="Times New Roman"/>
          <w:b w:val="0"/>
          <w:bCs w:val="0"/>
        </w:rPr>
        <w:t>u</w:t>
      </w:r>
      <w:r w:rsidRPr="00AF394E">
        <w:rPr>
          <w:rStyle w:val="Pogrubienie"/>
          <w:rFonts w:ascii="Times New Roman" w:hAnsi="Times New Roman" w:cs="Times New Roman"/>
          <w:b w:val="0"/>
          <w:bCs w:val="0"/>
        </w:rPr>
        <w:t>mowy</w:t>
      </w:r>
      <w:r w:rsidR="001E458B" w:rsidRPr="00AF394E">
        <w:rPr>
          <w:rStyle w:val="Pogrubienie"/>
          <w:rFonts w:ascii="Times New Roman" w:hAnsi="Times New Roman" w:cs="Times New Roman"/>
          <w:b w:val="0"/>
          <w:bCs w:val="0"/>
        </w:rPr>
        <w:t xml:space="preserve"> </w:t>
      </w:r>
      <w:r w:rsidR="00942E70" w:rsidRPr="00AF394E">
        <w:rPr>
          <w:rStyle w:val="Pogrubienie"/>
          <w:rFonts w:ascii="Times New Roman" w:hAnsi="Times New Roman" w:cs="Times New Roman"/>
          <w:b w:val="0"/>
          <w:bCs w:val="0"/>
        </w:rPr>
        <w:br/>
      </w:r>
      <w:r w:rsidR="001E458B" w:rsidRPr="00AF394E">
        <w:rPr>
          <w:rStyle w:val="Pogrubienie"/>
          <w:rFonts w:ascii="Times New Roman" w:hAnsi="Times New Roman" w:cs="Times New Roman"/>
          <w:b w:val="0"/>
          <w:bCs w:val="0"/>
        </w:rPr>
        <w:t>i po</w:t>
      </w:r>
      <w:r w:rsidR="00DE296E" w:rsidRPr="00AF394E">
        <w:rPr>
          <w:rStyle w:val="Pogrubienie"/>
          <w:rFonts w:ascii="Times New Roman" w:hAnsi="Times New Roman" w:cs="Times New Roman"/>
          <w:b w:val="0"/>
          <w:bCs w:val="0"/>
        </w:rPr>
        <w:t xml:space="preserve"> usunięciu wad ponownie przedkła</w:t>
      </w:r>
      <w:r w:rsidR="001E458B" w:rsidRPr="00AF394E">
        <w:rPr>
          <w:rStyle w:val="Pogrubienie"/>
          <w:rFonts w:ascii="Times New Roman" w:hAnsi="Times New Roman" w:cs="Times New Roman"/>
          <w:b w:val="0"/>
          <w:bCs w:val="0"/>
        </w:rPr>
        <w:t>da do odbioru.</w:t>
      </w:r>
    </w:p>
    <w:p w14:paraId="1DABCF03" w14:textId="02E7BE71" w:rsidR="00DA4E34" w:rsidRPr="00AF394E" w:rsidRDefault="00DA4E34" w:rsidP="008A4991">
      <w:pPr>
        <w:pStyle w:val="Akapitzlist"/>
        <w:numPr>
          <w:ilvl w:val="0"/>
          <w:numId w:val="22"/>
        </w:numPr>
        <w:shd w:val="clear" w:color="auto" w:fill="FFFFFF"/>
        <w:tabs>
          <w:tab w:val="left" w:pos="720"/>
        </w:tabs>
        <w:suppressAutoHyphens/>
        <w:spacing w:after="0" w:line="276" w:lineRule="auto"/>
        <w:jc w:val="both"/>
        <w:rPr>
          <w:rStyle w:val="Pogrubienie"/>
          <w:rFonts w:ascii="Times New Roman" w:hAnsi="Times New Roman" w:cs="Times New Roman"/>
          <w:b w:val="0"/>
          <w:bCs w:val="0"/>
          <w:color w:val="FF0000"/>
        </w:rPr>
      </w:pPr>
      <w:r w:rsidRPr="00AF394E">
        <w:rPr>
          <w:rStyle w:val="Pogrubienie"/>
          <w:rFonts w:ascii="Times New Roman" w:hAnsi="Times New Roman" w:cs="Times New Roman"/>
          <w:b w:val="0"/>
          <w:bCs w:val="0"/>
        </w:rPr>
        <w:t xml:space="preserve">Odbiór kompletnej dokumentacji nastąpi w siedzibie Zamawiającego </w:t>
      </w:r>
      <w:r w:rsidR="00D60EF0" w:rsidRPr="00AF394E">
        <w:rPr>
          <w:rStyle w:val="Pogrubienie"/>
          <w:rFonts w:ascii="Times New Roman" w:hAnsi="Times New Roman" w:cs="Times New Roman"/>
          <w:b w:val="0"/>
          <w:bCs w:val="0"/>
        </w:rPr>
        <w:t xml:space="preserve">w </w:t>
      </w:r>
      <w:r w:rsidRPr="00AF394E">
        <w:rPr>
          <w:rStyle w:val="Pogrubienie"/>
          <w:rFonts w:ascii="Times New Roman" w:hAnsi="Times New Roman" w:cs="Times New Roman"/>
          <w:b w:val="0"/>
          <w:bCs w:val="0"/>
        </w:rPr>
        <w:t>Wydzia</w:t>
      </w:r>
      <w:r w:rsidR="00D60EF0" w:rsidRPr="00AF394E">
        <w:rPr>
          <w:rStyle w:val="Pogrubienie"/>
          <w:rFonts w:ascii="Times New Roman" w:hAnsi="Times New Roman" w:cs="Times New Roman"/>
          <w:b w:val="0"/>
          <w:bCs w:val="0"/>
        </w:rPr>
        <w:t>le</w:t>
      </w:r>
      <w:r w:rsidRPr="00AF394E">
        <w:rPr>
          <w:rStyle w:val="Pogrubienie"/>
          <w:rFonts w:ascii="Times New Roman" w:hAnsi="Times New Roman" w:cs="Times New Roman"/>
          <w:b w:val="0"/>
          <w:bCs w:val="0"/>
        </w:rPr>
        <w:t xml:space="preserve"> </w:t>
      </w:r>
      <w:r w:rsidR="001E458B" w:rsidRPr="00AF394E">
        <w:rPr>
          <w:rStyle w:val="Pogrubienie"/>
          <w:rFonts w:ascii="Times New Roman" w:hAnsi="Times New Roman" w:cs="Times New Roman"/>
          <w:b w:val="0"/>
          <w:bCs w:val="0"/>
        </w:rPr>
        <w:t xml:space="preserve">Geodezji </w:t>
      </w:r>
      <w:r w:rsidR="00DE296E" w:rsidRPr="00AF394E">
        <w:rPr>
          <w:rStyle w:val="Pogrubienie"/>
          <w:rFonts w:ascii="Times New Roman" w:hAnsi="Times New Roman" w:cs="Times New Roman"/>
          <w:b w:val="0"/>
          <w:bCs w:val="0"/>
        </w:rPr>
        <w:br/>
      </w:r>
      <w:r w:rsidR="001E458B" w:rsidRPr="00AF394E">
        <w:rPr>
          <w:rStyle w:val="Pogrubienie"/>
          <w:rFonts w:ascii="Times New Roman" w:hAnsi="Times New Roman" w:cs="Times New Roman"/>
          <w:b w:val="0"/>
          <w:bCs w:val="0"/>
        </w:rPr>
        <w:t>i Katastru</w:t>
      </w:r>
      <w:r w:rsidRPr="00AF394E">
        <w:rPr>
          <w:rStyle w:val="Pogrubienie"/>
          <w:rFonts w:ascii="Times New Roman" w:hAnsi="Times New Roman" w:cs="Times New Roman"/>
          <w:b w:val="0"/>
          <w:bCs w:val="0"/>
        </w:rPr>
        <w:t xml:space="preserve"> na podstawie podpisanego</w:t>
      </w:r>
      <w:r w:rsidR="00D60EF0" w:rsidRPr="00AF394E">
        <w:rPr>
          <w:rStyle w:val="Pogrubienie"/>
          <w:rFonts w:ascii="Times New Roman" w:hAnsi="Times New Roman" w:cs="Times New Roman"/>
          <w:b w:val="0"/>
          <w:bCs w:val="0"/>
        </w:rPr>
        <w:t xml:space="preserve"> końcowego</w:t>
      </w:r>
      <w:r w:rsidRPr="00AF394E">
        <w:rPr>
          <w:rStyle w:val="Pogrubienie"/>
          <w:rFonts w:ascii="Times New Roman" w:hAnsi="Times New Roman" w:cs="Times New Roman"/>
          <w:b w:val="0"/>
          <w:bCs w:val="0"/>
        </w:rPr>
        <w:t xml:space="preserve"> protokołu </w:t>
      </w:r>
      <w:r w:rsidR="00DE296E" w:rsidRPr="00AF394E">
        <w:rPr>
          <w:rStyle w:val="Pogrubienie"/>
          <w:rFonts w:ascii="Times New Roman" w:hAnsi="Times New Roman" w:cs="Times New Roman"/>
          <w:b w:val="0"/>
          <w:bCs w:val="0"/>
        </w:rPr>
        <w:t>odbioru roboty</w:t>
      </w:r>
      <w:r w:rsidRPr="00AF394E">
        <w:rPr>
          <w:rStyle w:val="Pogrubienie"/>
          <w:rFonts w:ascii="Times New Roman" w:hAnsi="Times New Roman" w:cs="Times New Roman"/>
          <w:b w:val="0"/>
          <w:bCs w:val="0"/>
        </w:rPr>
        <w:t xml:space="preserve"> bez zastrzeżeń do wykonanej dokumentacji. </w:t>
      </w:r>
    </w:p>
    <w:p w14:paraId="6DC998FA" w14:textId="7B8DCBD1" w:rsidR="00D60EF0" w:rsidRPr="00AF394E" w:rsidRDefault="001372EB" w:rsidP="008A4991">
      <w:pPr>
        <w:pStyle w:val="Akapitzlist"/>
        <w:numPr>
          <w:ilvl w:val="0"/>
          <w:numId w:val="22"/>
        </w:numPr>
        <w:shd w:val="clear" w:color="auto" w:fill="FFFFFF"/>
        <w:tabs>
          <w:tab w:val="left" w:pos="720"/>
        </w:tabs>
        <w:suppressAutoHyphens/>
        <w:spacing w:after="0" w:line="276" w:lineRule="auto"/>
        <w:jc w:val="both"/>
        <w:rPr>
          <w:rStyle w:val="Pogrubienie"/>
          <w:rFonts w:ascii="Times New Roman" w:hAnsi="Times New Roman" w:cs="Times New Roman"/>
          <w:b w:val="0"/>
          <w:bCs w:val="0"/>
          <w:color w:val="000000"/>
        </w:rPr>
      </w:pPr>
      <w:r w:rsidRPr="00AF394E">
        <w:rPr>
          <w:rStyle w:val="Pogrubienie"/>
          <w:rFonts w:ascii="Times New Roman" w:hAnsi="Times New Roman" w:cs="Times New Roman"/>
          <w:b w:val="0"/>
          <w:bCs w:val="0"/>
          <w:color w:val="000000"/>
        </w:rPr>
        <w:t xml:space="preserve">Jeżeli w toku czynności odbioru </w:t>
      </w:r>
      <w:r w:rsidR="00897D76" w:rsidRPr="00AF394E">
        <w:rPr>
          <w:rStyle w:val="Pogrubienie"/>
          <w:rFonts w:ascii="Times New Roman" w:hAnsi="Times New Roman" w:cs="Times New Roman"/>
          <w:b w:val="0"/>
          <w:bCs w:val="0"/>
          <w:color w:val="000000"/>
        </w:rPr>
        <w:t>zostanie stwierdzone, że przedmiot zamówienia nie jest gotowy do odbio</w:t>
      </w:r>
      <w:r w:rsidR="00DC711E" w:rsidRPr="00AF394E">
        <w:rPr>
          <w:rStyle w:val="Pogrubienie"/>
          <w:rFonts w:ascii="Times New Roman" w:hAnsi="Times New Roman" w:cs="Times New Roman"/>
          <w:b w:val="0"/>
          <w:bCs w:val="0"/>
          <w:color w:val="000000"/>
        </w:rPr>
        <w:t>ru z powodu jego niezakończenia albo</w:t>
      </w:r>
      <w:r w:rsidR="00897D76" w:rsidRPr="00AF394E">
        <w:rPr>
          <w:rStyle w:val="Pogrubienie"/>
          <w:rFonts w:ascii="Times New Roman" w:hAnsi="Times New Roman" w:cs="Times New Roman"/>
          <w:b w:val="0"/>
          <w:bCs w:val="0"/>
          <w:color w:val="000000"/>
        </w:rPr>
        <w:t xml:space="preserve"> z powodu wystąpienia istotnych </w:t>
      </w:r>
      <w:r w:rsidR="00EB5584" w:rsidRPr="00AF394E">
        <w:rPr>
          <w:rStyle w:val="Pogrubienie"/>
          <w:rFonts w:ascii="Times New Roman" w:hAnsi="Times New Roman" w:cs="Times New Roman"/>
          <w:b w:val="0"/>
          <w:bCs w:val="0"/>
          <w:color w:val="000000"/>
        </w:rPr>
        <w:br/>
      </w:r>
      <w:r w:rsidR="00897D76" w:rsidRPr="00AF394E">
        <w:rPr>
          <w:rStyle w:val="Pogrubienie"/>
          <w:rFonts w:ascii="Times New Roman" w:hAnsi="Times New Roman" w:cs="Times New Roman"/>
          <w:b w:val="0"/>
          <w:bCs w:val="0"/>
          <w:color w:val="000000"/>
        </w:rPr>
        <w:t>wad,</w:t>
      </w:r>
      <w:r w:rsidR="00EB5584" w:rsidRPr="00AF394E">
        <w:rPr>
          <w:rStyle w:val="Pogrubienie"/>
          <w:rFonts w:ascii="Times New Roman" w:hAnsi="Times New Roman" w:cs="Times New Roman"/>
          <w:b w:val="0"/>
          <w:bCs w:val="0"/>
          <w:color w:val="000000"/>
        </w:rPr>
        <w:t xml:space="preserve"> </w:t>
      </w:r>
      <w:r w:rsidR="00897D76" w:rsidRPr="00AF394E">
        <w:rPr>
          <w:rStyle w:val="Pogrubienie"/>
          <w:rFonts w:ascii="Times New Roman" w:hAnsi="Times New Roman" w:cs="Times New Roman"/>
          <w:b w:val="0"/>
          <w:bCs w:val="0"/>
          <w:color w:val="000000"/>
        </w:rPr>
        <w:t>uniemożliwiających korzystanie z przedmiotu umowy, Zamawiający może odmówić dokonania odbioru albo przerwać odbiór, wyznaczając Wykonawcy termin do wykonania zamówienia</w:t>
      </w:r>
      <w:r w:rsidR="00DE2EB8" w:rsidRPr="00AF394E">
        <w:rPr>
          <w:rStyle w:val="Pogrubienie"/>
          <w:rFonts w:ascii="Times New Roman" w:hAnsi="Times New Roman" w:cs="Times New Roman"/>
          <w:b w:val="0"/>
          <w:bCs w:val="0"/>
          <w:color w:val="000000"/>
        </w:rPr>
        <w:t xml:space="preserve"> lub</w:t>
      </w:r>
      <w:r w:rsidR="00897D76" w:rsidRPr="00AF394E">
        <w:rPr>
          <w:rStyle w:val="Pogrubienie"/>
          <w:rFonts w:ascii="Times New Roman" w:hAnsi="Times New Roman" w:cs="Times New Roman"/>
          <w:b w:val="0"/>
          <w:bCs w:val="0"/>
          <w:color w:val="000000"/>
        </w:rPr>
        <w:t xml:space="preserve"> usunięcia wad. Po usunięciu wad Wykonawca ponownie zgłasza </w:t>
      </w:r>
      <w:r w:rsidR="00120F87" w:rsidRPr="00AF394E">
        <w:rPr>
          <w:rStyle w:val="Pogrubienie"/>
          <w:rFonts w:ascii="Times New Roman" w:hAnsi="Times New Roman" w:cs="Times New Roman"/>
          <w:b w:val="0"/>
          <w:bCs w:val="0"/>
          <w:color w:val="000000"/>
        </w:rPr>
        <w:t>gotowość odbioru.</w:t>
      </w:r>
      <w:bookmarkEnd w:id="0"/>
    </w:p>
    <w:p w14:paraId="453E7A2A" w14:textId="133B615D" w:rsidR="00D60EF0" w:rsidRPr="00AF394E" w:rsidRDefault="00931914" w:rsidP="008A4991">
      <w:pPr>
        <w:pStyle w:val="Akapitzlist"/>
        <w:numPr>
          <w:ilvl w:val="0"/>
          <w:numId w:val="22"/>
        </w:numPr>
        <w:shd w:val="clear" w:color="auto" w:fill="FFFFFF"/>
        <w:tabs>
          <w:tab w:val="left" w:pos="720"/>
        </w:tabs>
        <w:suppressAutoHyphens/>
        <w:spacing w:after="0" w:line="276" w:lineRule="auto"/>
        <w:jc w:val="both"/>
        <w:rPr>
          <w:rStyle w:val="Pogrubienie"/>
          <w:rFonts w:ascii="Times New Roman" w:hAnsi="Times New Roman" w:cs="Times New Roman"/>
          <w:b w:val="0"/>
          <w:bCs w:val="0"/>
          <w:color w:val="000000"/>
        </w:rPr>
      </w:pPr>
      <w:r w:rsidRPr="00AF394E">
        <w:rPr>
          <w:rStyle w:val="Pogrubienie"/>
          <w:rFonts w:ascii="Times New Roman" w:hAnsi="Times New Roman" w:cs="Times New Roman"/>
          <w:b w:val="0"/>
          <w:bCs w:val="0"/>
          <w:color w:val="000000"/>
        </w:rPr>
        <w:t xml:space="preserve">W przypadku stwierdzenia w toku odbioru nieistotnych wad przedmiotu umowy, Strony uzgadniają w treści protokołu termin i sposób usunięcia wad. Jeżeli Wykonawca nie usunie wad w terminie lub w sposób ustalony w protokole </w:t>
      </w:r>
      <w:r w:rsidR="00D60EF0" w:rsidRPr="00AF394E">
        <w:rPr>
          <w:rStyle w:val="Pogrubienie"/>
          <w:rFonts w:ascii="Times New Roman" w:hAnsi="Times New Roman" w:cs="Times New Roman"/>
          <w:b w:val="0"/>
          <w:bCs w:val="0"/>
          <w:color w:val="000000"/>
        </w:rPr>
        <w:t>odbioru roboty</w:t>
      </w:r>
      <w:r w:rsidRPr="00AF394E">
        <w:rPr>
          <w:rStyle w:val="Pogrubienie"/>
          <w:rFonts w:ascii="Times New Roman" w:hAnsi="Times New Roman" w:cs="Times New Roman"/>
          <w:b w:val="0"/>
          <w:bCs w:val="0"/>
          <w:color w:val="000000"/>
        </w:rPr>
        <w:t>, Zamawiający, po uprzednim powiadomieniu Wykonawcy, jest uprawniony do zlecenia usunięcia wad</w:t>
      </w:r>
      <w:r w:rsidR="008926C7" w:rsidRPr="00AF394E">
        <w:rPr>
          <w:rStyle w:val="Pogrubienie"/>
          <w:rFonts w:ascii="Times New Roman" w:hAnsi="Times New Roman" w:cs="Times New Roman"/>
          <w:b w:val="0"/>
          <w:bCs w:val="0"/>
          <w:color w:val="000000"/>
        </w:rPr>
        <w:t xml:space="preserve"> podmiotowi trzeciemu na koszt i ryzyko Wykonawcy.</w:t>
      </w:r>
    </w:p>
    <w:p w14:paraId="77DD961B" w14:textId="039049A9" w:rsidR="008926C7" w:rsidRPr="00AF394E" w:rsidRDefault="008926C7" w:rsidP="008A4991">
      <w:pPr>
        <w:pStyle w:val="Akapitzlist"/>
        <w:numPr>
          <w:ilvl w:val="0"/>
          <w:numId w:val="22"/>
        </w:numPr>
        <w:shd w:val="clear" w:color="auto" w:fill="FFFFFF"/>
        <w:tabs>
          <w:tab w:val="left" w:pos="720"/>
        </w:tabs>
        <w:suppressAutoHyphens/>
        <w:spacing w:after="0" w:line="276" w:lineRule="auto"/>
        <w:jc w:val="both"/>
        <w:rPr>
          <w:rStyle w:val="Pogrubienie"/>
          <w:rFonts w:ascii="Times New Roman" w:hAnsi="Times New Roman" w:cs="Times New Roman"/>
          <w:b w:val="0"/>
          <w:bCs w:val="0"/>
          <w:color w:val="000000"/>
        </w:rPr>
      </w:pPr>
      <w:r w:rsidRPr="00AF394E">
        <w:rPr>
          <w:rStyle w:val="Pogrubienie"/>
          <w:rFonts w:ascii="Times New Roman" w:hAnsi="Times New Roman" w:cs="Times New Roman"/>
          <w:b w:val="0"/>
          <w:bCs w:val="0"/>
          <w:color w:val="000000"/>
        </w:rPr>
        <w:t>Za dzień faktycznego</w:t>
      </w:r>
      <w:r w:rsidR="00D60EF0" w:rsidRPr="00AF394E">
        <w:rPr>
          <w:rStyle w:val="Pogrubienie"/>
          <w:rFonts w:ascii="Times New Roman" w:hAnsi="Times New Roman" w:cs="Times New Roman"/>
          <w:b w:val="0"/>
          <w:bCs w:val="0"/>
          <w:color w:val="000000"/>
        </w:rPr>
        <w:t xml:space="preserve"> wykonania </w:t>
      </w:r>
      <w:r w:rsidRPr="00AF394E">
        <w:rPr>
          <w:rStyle w:val="Pogrubienie"/>
          <w:rFonts w:ascii="Times New Roman" w:hAnsi="Times New Roman" w:cs="Times New Roman"/>
          <w:b w:val="0"/>
          <w:bCs w:val="0"/>
          <w:color w:val="000000"/>
        </w:rPr>
        <w:t xml:space="preserve"> </w:t>
      </w:r>
      <w:r w:rsidR="00D60EF0" w:rsidRPr="00AF394E">
        <w:rPr>
          <w:rStyle w:val="Pogrubienie"/>
          <w:rFonts w:ascii="Times New Roman" w:hAnsi="Times New Roman" w:cs="Times New Roman"/>
          <w:b w:val="0"/>
          <w:bCs w:val="0"/>
          <w:color w:val="000000"/>
        </w:rPr>
        <w:t xml:space="preserve">przedmiotu zamówienia w całości </w:t>
      </w:r>
      <w:r w:rsidRPr="00AF394E">
        <w:rPr>
          <w:rStyle w:val="Pogrubienie"/>
          <w:rFonts w:ascii="Times New Roman" w:hAnsi="Times New Roman" w:cs="Times New Roman"/>
          <w:b w:val="0"/>
          <w:bCs w:val="0"/>
          <w:color w:val="000000"/>
        </w:rPr>
        <w:t xml:space="preserve">uznaje się dzień podpisania przez przedstawicieli Stron </w:t>
      </w:r>
      <w:r w:rsidR="00D60EF0" w:rsidRPr="00AF394E">
        <w:rPr>
          <w:rStyle w:val="Pogrubienie"/>
          <w:rFonts w:ascii="Times New Roman" w:hAnsi="Times New Roman" w:cs="Times New Roman"/>
          <w:b w:val="0"/>
          <w:bCs w:val="0"/>
          <w:color w:val="000000"/>
        </w:rPr>
        <w:t xml:space="preserve">końcowego </w:t>
      </w:r>
      <w:r w:rsidRPr="00AF394E">
        <w:rPr>
          <w:rStyle w:val="Pogrubienie"/>
          <w:rFonts w:ascii="Times New Roman" w:hAnsi="Times New Roman" w:cs="Times New Roman"/>
          <w:b w:val="0"/>
          <w:bCs w:val="0"/>
          <w:color w:val="000000"/>
        </w:rPr>
        <w:t>protokołu odbior</w:t>
      </w:r>
      <w:r w:rsidR="00D60EF0" w:rsidRPr="00AF394E">
        <w:rPr>
          <w:rStyle w:val="Pogrubienie"/>
          <w:rFonts w:ascii="Times New Roman" w:hAnsi="Times New Roman" w:cs="Times New Roman"/>
          <w:b w:val="0"/>
          <w:bCs w:val="0"/>
          <w:color w:val="000000"/>
        </w:rPr>
        <w:t>u roboty</w:t>
      </w:r>
      <w:r w:rsidRPr="00AF394E">
        <w:rPr>
          <w:rStyle w:val="Pogrubienie"/>
          <w:rFonts w:ascii="Times New Roman" w:hAnsi="Times New Roman" w:cs="Times New Roman"/>
          <w:b w:val="0"/>
          <w:bCs w:val="0"/>
          <w:color w:val="000000"/>
        </w:rPr>
        <w:t>.</w:t>
      </w:r>
      <w:r w:rsidR="00DE296E" w:rsidRPr="00AF394E">
        <w:rPr>
          <w:rStyle w:val="Pogrubienie"/>
          <w:rFonts w:ascii="Times New Roman" w:hAnsi="Times New Roman" w:cs="Times New Roman"/>
          <w:b w:val="0"/>
          <w:bCs w:val="0"/>
          <w:color w:val="000000"/>
        </w:rPr>
        <w:t xml:space="preserve"> </w:t>
      </w:r>
    </w:p>
    <w:p w14:paraId="1C8F9149" w14:textId="77777777" w:rsidR="0024684C" w:rsidRPr="00AF394E" w:rsidRDefault="0024684C" w:rsidP="00993DE3">
      <w:pPr>
        <w:spacing w:after="0" w:line="276" w:lineRule="auto"/>
        <w:jc w:val="both"/>
        <w:rPr>
          <w:rStyle w:val="Pogrubienie"/>
          <w:rFonts w:ascii="Times New Roman" w:hAnsi="Times New Roman" w:cs="Times New Roman"/>
        </w:rPr>
      </w:pPr>
    </w:p>
    <w:p w14:paraId="65ED3052" w14:textId="68735C88" w:rsidR="00E26109" w:rsidRPr="00AF394E" w:rsidRDefault="00E26109" w:rsidP="008A4991">
      <w:pPr>
        <w:pStyle w:val="Akapitzlist"/>
        <w:numPr>
          <w:ilvl w:val="0"/>
          <w:numId w:val="32"/>
        </w:numPr>
        <w:spacing w:after="113" w:line="276" w:lineRule="auto"/>
        <w:jc w:val="both"/>
        <w:rPr>
          <w:rStyle w:val="Pogrubienie"/>
          <w:rFonts w:ascii="Times New Roman" w:hAnsi="Times New Roman" w:cs="Times New Roman"/>
        </w:rPr>
      </w:pPr>
      <w:r w:rsidRPr="00AF394E">
        <w:rPr>
          <w:rStyle w:val="Pogrubienie"/>
          <w:rFonts w:ascii="Times New Roman" w:hAnsi="Times New Roman" w:cs="Times New Roman"/>
        </w:rPr>
        <w:t>Uprawnienia z tytułu rękojmi i gwarancji</w:t>
      </w:r>
    </w:p>
    <w:p w14:paraId="6F9C46ED" w14:textId="7EB34B2A" w:rsidR="00A13784" w:rsidRPr="00AF394E" w:rsidRDefault="00A13784" w:rsidP="00EB5584">
      <w:pPr>
        <w:pStyle w:val="Standard"/>
        <w:spacing w:after="113" w:line="276" w:lineRule="auto"/>
        <w:ind w:right="-496"/>
        <w:jc w:val="center"/>
        <w:rPr>
          <w:rFonts w:cs="Times New Roman"/>
          <w:bCs/>
          <w:sz w:val="22"/>
          <w:szCs w:val="22"/>
        </w:rPr>
      </w:pPr>
      <w:r w:rsidRPr="00AF394E">
        <w:rPr>
          <w:rFonts w:cs="Times New Roman"/>
          <w:bCs/>
          <w:sz w:val="22"/>
          <w:szCs w:val="22"/>
        </w:rPr>
        <w:t>§ 11</w:t>
      </w:r>
      <w:r w:rsidR="00C17A84" w:rsidRPr="00AF394E">
        <w:rPr>
          <w:rFonts w:cs="Times New Roman"/>
          <w:bCs/>
          <w:sz w:val="22"/>
          <w:szCs w:val="22"/>
        </w:rPr>
        <w:t>.</w:t>
      </w:r>
    </w:p>
    <w:p w14:paraId="682C4FC5" w14:textId="5EFE401F" w:rsidR="00E363A3" w:rsidRPr="00AF394E" w:rsidRDefault="00E363A3" w:rsidP="008A4991">
      <w:pPr>
        <w:pStyle w:val="Akapitzlist"/>
        <w:numPr>
          <w:ilvl w:val="0"/>
          <w:numId w:val="23"/>
        </w:numPr>
        <w:suppressAutoHyphens/>
        <w:spacing w:after="0" w:line="276" w:lineRule="auto"/>
        <w:ind w:left="714" w:hanging="357"/>
        <w:jc w:val="both"/>
        <w:rPr>
          <w:rFonts w:ascii="Times New Roman" w:hAnsi="Times New Roman" w:cs="Times New Roman"/>
        </w:rPr>
      </w:pPr>
      <w:r w:rsidRPr="00AF394E">
        <w:rPr>
          <w:rFonts w:ascii="Times New Roman" w:hAnsi="Times New Roman" w:cs="Times New Roman"/>
        </w:rPr>
        <w:t xml:space="preserve">Wykonawca ponosi wobec Zamawiającego odpowiedzialność z tytułu rękojmi za wady przedmiotu umowy przez okres </w:t>
      </w:r>
      <w:r w:rsidR="007D1814" w:rsidRPr="00AF394E">
        <w:rPr>
          <w:rFonts w:ascii="Times New Roman" w:hAnsi="Times New Roman" w:cs="Times New Roman"/>
        </w:rPr>
        <w:t>5 l</w:t>
      </w:r>
      <w:r w:rsidRPr="00AF394E">
        <w:rPr>
          <w:rFonts w:ascii="Times New Roman" w:hAnsi="Times New Roman" w:cs="Times New Roman"/>
        </w:rPr>
        <w:t>at od daty</w:t>
      </w:r>
      <w:r w:rsidR="00D60EF0" w:rsidRPr="00AF394E">
        <w:rPr>
          <w:rFonts w:ascii="Times New Roman" w:hAnsi="Times New Roman" w:cs="Times New Roman"/>
        </w:rPr>
        <w:t xml:space="preserve"> końcowego </w:t>
      </w:r>
      <w:r w:rsidRPr="00AF394E">
        <w:rPr>
          <w:rFonts w:ascii="Times New Roman" w:hAnsi="Times New Roman" w:cs="Times New Roman"/>
        </w:rPr>
        <w:t xml:space="preserve">odbioru przedmiotu umowy. </w:t>
      </w:r>
    </w:p>
    <w:p w14:paraId="19B86745" w14:textId="07BBAA37" w:rsidR="005E79D9" w:rsidRPr="00AF394E" w:rsidRDefault="005E79D9" w:rsidP="008A4991">
      <w:pPr>
        <w:pStyle w:val="Akapitzlist"/>
        <w:numPr>
          <w:ilvl w:val="0"/>
          <w:numId w:val="23"/>
        </w:numPr>
        <w:suppressAutoHyphens/>
        <w:spacing w:after="0" w:line="276" w:lineRule="auto"/>
        <w:ind w:left="714" w:hanging="357"/>
        <w:jc w:val="both"/>
        <w:rPr>
          <w:rFonts w:ascii="Times New Roman" w:hAnsi="Times New Roman" w:cs="Times New Roman"/>
        </w:rPr>
      </w:pPr>
      <w:r w:rsidRPr="00AF394E">
        <w:rPr>
          <w:rFonts w:ascii="Times New Roman" w:hAnsi="Times New Roman" w:cs="Times New Roman"/>
          <w:color w:val="000000"/>
        </w:rPr>
        <w:t xml:space="preserve">Wykonawca </w:t>
      </w:r>
      <w:r w:rsidR="005C59C3" w:rsidRPr="00AF394E">
        <w:rPr>
          <w:rFonts w:ascii="Times New Roman" w:hAnsi="Times New Roman" w:cs="Times New Roman"/>
          <w:color w:val="000000"/>
        </w:rPr>
        <w:t>ponosi wobec Zamawiającego odpowiedzialność za właściwości i jakość przedmiotu umowy na zasadzie</w:t>
      </w:r>
      <w:r w:rsidRPr="00AF394E">
        <w:rPr>
          <w:rFonts w:ascii="Times New Roman" w:hAnsi="Times New Roman" w:cs="Times New Roman"/>
          <w:color w:val="000000"/>
        </w:rPr>
        <w:t xml:space="preserve"> gwarancji </w:t>
      </w:r>
      <w:r w:rsidR="005C59C3" w:rsidRPr="00AF394E">
        <w:rPr>
          <w:rFonts w:ascii="Times New Roman" w:hAnsi="Times New Roman" w:cs="Times New Roman"/>
          <w:color w:val="000000"/>
        </w:rPr>
        <w:t>przez</w:t>
      </w:r>
      <w:r w:rsidRPr="00AF394E">
        <w:rPr>
          <w:rFonts w:ascii="Times New Roman" w:hAnsi="Times New Roman" w:cs="Times New Roman"/>
          <w:color w:val="000000"/>
        </w:rPr>
        <w:t xml:space="preserve"> okres </w:t>
      </w:r>
      <w:r w:rsidR="005C59C3" w:rsidRPr="00AF394E">
        <w:rPr>
          <w:rFonts w:ascii="Times New Roman" w:hAnsi="Times New Roman" w:cs="Times New Roman"/>
          <w:color w:val="000000"/>
        </w:rPr>
        <w:t>……………</w:t>
      </w:r>
      <w:r w:rsidRPr="00AF394E">
        <w:rPr>
          <w:rFonts w:ascii="Times New Roman" w:hAnsi="Times New Roman" w:cs="Times New Roman"/>
          <w:color w:val="000000"/>
        </w:rPr>
        <w:t xml:space="preserve"> (</w:t>
      </w:r>
      <w:r w:rsidR="00D60EF0" w:rsidRPr="00AF394E">
        <w:rPr>
          <w:rFonts w:ascii="Times New Roman" w:hAnsi="Times New Roman" w:cs="Times New Roman"/>
          <w:color w:val="FF0000"/>
        </w:rPr>
        <w:t>minimum 3</w:t>
      </w:r>
      <w:r w:rsidRPr="00AF394E">
        <w:rPr>
          <w:rFonts w:ascii="Times New Roman" w:hAnsi="Times New Roman" w:cs="Times New Roman"/>
          <w:color w:val="FF0000"/>
        </w:rPr>
        <w:t xml:space="preserve"> lat</w:t>
      </w:r>
      <w:r w:rsidRPr="00AF394E">
        <w:rPr>
          <w:rFonts w:ascii="Times New Roman" w:hAnsi="Times New Roman" w:cs="Times New Roman"/>
          <w:color w:val="000000"/>
        </w:rPr>
        <w:t xml:space="preserve">) </w:t>
      </w:r>
      <w:r w:rsidR="00A022F8" w:rsidRPr="00AF394E">
        <w:rPr>
          <w:rFonts w:ascii="Times New Roman" w:hAnsi="Times New Roman" w:cs="Times New Roman"/>
          <w:color w:val="000000"/>
        </w:rPr>
        <w:br/>
      </w:r>
      <w:r w:rsidR="005C59C3" w:rsidRPr="00AF394E">
        <w:rPr>
          <w:rFonts w:ascii="Times New Roman" w:hAnsi="Times New Roman" w:cs="Times New Roman"/>
          <w:color w:val="000000"/>
        </w:rPr>
        <w:t>od</w:t>
      </w:r>
      <w:r w:rsidRPr="00AF394E">
        <w:rPr>
          <w:rFonts w:ascii="Times New Roman" w:hAnsi="Times New Roman" w:cs="Times New Roman"/>
          <w:color w:val="000000"/>
        </w:rPr>
        <w:t xml:space="preserve"> dnia podpisania </w:t>
      </w:r>
      <w:r w:rsidR="00D60EF0" w:rsidRPr="00AF394E">
        <w:rPr>
          <w:rFonts w:ascii="Times New Roman" w:hAnsi="Times New Roman" w:cs="Times New Roman"/>
          <w:color w:val="000000"/>
        </w:rPr>
        <w:t xml:space="preserve">końcowego </w:t>
      </w:r>
      <w:r w:rsidRPr="00AF394E">
        <w:rPr>
          <w:rStyle w:val="Pogrubienie"/>
          <w:rFonts w:ascii="Times New Roman" w:hAnsi="Times New Roman" w:cs="Times New Roman"/>
          <w:b w:val="0"/>
          <w:bCs w:val="0"/>
          <w:color w:val="000000"/>
        </w:rPr>
        <w:t>protokołu</w:t>
      </w:r>
      <w:r w:rsidR="00D60EF0" w:rsidRPr="00AF394E">
        <w:rPr>
          <w:rStyle w:val="Pogrubienie"/>
          <w:rFonts w:ascii="Times New Roman" w:hAnsi="Times New Roman" w:cs="Times New Roman"/>
          <w:b w:val="0"/>
          <w:bCs w:val="0"/>
          <w:color w:val="000000"/>
        </w:rPr>
        <w:t xml:space="preserve"> odbioru roboty</w:t>
      </w:r>
      <w:r w:rsidRPr="00AF394E">
        <w:rPr>
          <w:rFonts w:ascii="Times New Roman" w:hAnsi="Times New Roman" w:cs="Times New Roman"/>
          <w:color w:val="000000"/>
        </w:rPr>
        <w:t xml:space="preserve">. </w:t>
      </w:r>
    </w:p>
    <w:p w14:paraId="3C045E3A" w14:textId="5276452A" w:rsidR="007556A0" w:rsidRPr="00AF394E" w:rsidRDefault="007556A0" w:rsidP="008A4991">
      <w:pPr>
        <w:pStyle w:val="Akapitzlist"/>
        <w:numPr>
          <w:ilvl w:val="0"/>
          <w:numId w:val="23"/>
        </w:numPr>
        <w:suppressAutoHyphens/>
        <w:spacing w:after="0" w:line="276" w:lineRule="auto"/>
        <w:ind w:left="714" w:hanging="357"/>
        <w:jc w:val="both"/>
        <w:rPr>
          <w:rFonts w:ascii="Times New Roman" w:hAnsi="Times New Roman" w:cs="Times New Roman"/>
        </w:rPr>
      </w:pPr>
      <w:r w:rsidRPr="00AF394E">
        <w:rPr>
          <w:rFonts w:ascii="Times New Roman" w:hAnsi="Times New Roman" w:cs="Times New Roman"/>
        </w:rPr>
        <w:t xml:space="preserve">Zamawiający może wykonywać uprawnienia z tytułu rękojmi za wady </w:t>
      </w:r>
      <w:r w:rsidR="007D3120" w:rsidRPr="00AF394E">
        <w:rPr>
          <w:rFonts w:ascii="Times New Roman" w:hAnsi="Times New Roman" w:cs="Times New Roman"/>
        </w:rPr>
        <w:t xml:space="preserve">przedmiotu umowy </w:t>
      </w:r>
      <w:r w:rsidRPr="00AF394E">
        <w:rPr>
          <w:rFonts w:ascii="Times New Roman" w:hAnsi="Times New Roman" w:cs="Times New Roman"/>
        </w:rPr>
        <w:t>niezależnie od uprawnień wynikających z gwarancji.</w:t>
      </w:r>
      <w:r w:rsidR="00A42080" w:rsidRPr="00AF394E">
        <w:rPr>
          <w:rFonts w:ascii="Times New Roman" w:hAnsi="Times New Roman" w:cs="Times New Roman"/>
        </w:rPr>
        <w:t xml:space="preserve"> </w:t>
      </w:r>
    </w:p>
    <w:p w14:paraId="0C624349" w14:textId="0C4100C3" w:rsidR="002D13D5" w:rsidRPr="00AF394E" w:rsidRDefault="005E79D9" w:rsidP="008A4991">
      <w:pPr>
        <w:pStyle w:val="Akapitzlist"/>
        <w:numPr>
          <w:ilvl w:val="0"/>
          <w:numId w:val="23"/>
        </w:numPr>
        <w:suppressAutoHyphens/>
        <w:spacing w:after="0" w:line="276" w:lineRule="auto"/>
        <w:ind w:left="714" w:hanging="357"/>
        <w:jc w:val="both"/>
        <w:rPr>
          <w:rFonts w:ascii="Times New Roman" w:hAnsi="Times New Roman" w:cs="Times New Roman"/>
        </w:rPr>
      </w:pPr>
      <w:r w:rsidRPr="00AF394E">
        <w:rPr>
          <w:rFonts w:ascii="Times New Roman" w:hAnsi="Times New Roman" w:cs="Times New Roman"/>
          <w:color w:val="000000"/>
        </w:rPr>
        <w:t>Wykonawca zobowiązuje się w okresie udzielonej gwarancji do bezpłatnego usuwania</w:t>
      </w:r>
      <w:r w:rsidR="00717814" w:rsidRPr="00AF394E">
        <w:rPr>
          <w:rFonts w:ascii="Times New Roman" w:hAnsi="Times New Roman" w:cs="Times New Roman"/>
          <w:color w:val="000000"/>
        </w:rPr>
        <w:t xml:space="preserve">, </w:t>
      </w:r>
      <w:r w:rsidR="00A022F8" w:rsidRPr="00AF394E">
        <w:rPr>
          <w:rFonts w:ascii="Times New Roman" w:hAnsi="Times New Roman" w:cs="Times New Roman"/>
          <w:color w:val="000000"/>
        </w:rPr>
        <w:br/>
      </w:r>
      <w:r w:rsidR="00FF56B1" w:rsidRPr="00AF394E">
        <w:rPr>
          <w:rFonts w:ascii="Times New Roman" w:hAnsi="Times New Roman" w:cs="Times New Roman"/>
        </w:rPr>
        <w:t>w terminie 30 dni od daty pisemnego powiadomienia przez Zamawiającego</w:t>
      </w:r>
      <w:r w:rsidR="00717814" w:rsidRPr="00AF394E">
        <w:rPr>
          <w:rFonts w:ascii="Times New Roman" w:hAnsi="Times New Roman" w:cs="Times New Roman"/>
        </w:rPr>
        <w:t>, n</w:t>
      </w:r>
      <w:r w:rsidRPr="00AF394E">
        <w:rPr>
          <w:rFonts w:ascii="Times New Roman" w:hAnsi="Times New Roman" w:cs="Times New Roman"/>
          <w:color w:val="000000"/>
        </w:rPr>
        <w:t xml:space="preserve">ieujawnionych </w:t>
      </w:r>
      <w:r w:rsidR="00A022F8" w:rsidRPr="00AF394E">
        <w:rPr>
          <w:rFonts w:ascii="Times New Roman" w:hAnsi="Times New Roman" w:cs="Times New Roman"/>
          <w:color w:val="000000"/>
        </w:rPr>
        <w:br/>
      </w:r>
      <w:r w:rsidRPr="00AF394E">
        <w:rPr>
          <w:rFonts w:ascii="Times New Roman" w:hAnsi="Times New Roman" w:cs="Times New Roman"/>
          <w:color w:val="000000"/>
        </w:rPr>
        <w:t xml:space="preserve">w czasie odbioru prac, </w:t>
      </w:r>
      <w:r w:rsidR="00FF56B1" w:rsidRPr="00AF394E">
        <w:rPr>
          <w:rFonts w:ascii="Times New Roman" w:hAnsi="Times New Roman" w:cs="Times New Roman"/>
          <w:color w:val="000000"/>
        </w:rPr>
        <w:t>wad przedmiotu umowy (</w:t>
      </w:r>
      <w:r w:rsidRPr="00AF394E">
        <w:rPr>
          <w:rFonts w:ascii="Times New Roman" w:hAnsi="Times New Roman" w:cs="Times New Roman"/>
          <w:color w:val="000000"/>
        </w:rPr>
        <w:t>usterek</w:t>
      </w:r>
      <w:r w:rsidR="00FF56B1" w:rsidRPr="00AF394E">
        <w:rPr>
          <w:rFonts w:ascii="Times New Roman" w:hAnsi="Times New Roman" w:cs="Times New Roman"/>
          <w:color w:val="000000"/>
        </w:rPr>
        <w:t>,</w:t>
      </w:r>
      <w:r w:rsidRPr="00AF394E">
        <w:rPr>
          <w:rFonts w:ascii="Times New Roman" w:hAnsi="Times New Roman" w:cs="Times New Roman"/>
          <w:color w:val="000000"/>
        </w:rPr>
        <w:t xml:space="preserve"> braków, niejasności, pomyłek itp.), powstałych w trakcie sporządzania </w:t>
      </w:r>
      <w:r w:rsidR="002D13D5" w:rsidRPr="00AF394E">
        <w:rPr>
          <w:rFonts w:ascii="Times New Roman" w:hAnsi="Times New Roman" w:cs="Times New Roman"/>
          <w:color w:val="000000"/>
        </w:rPr>
        <w:t>przedmiotu umowy i ujawnionych w okresie gwarancji</w:t>
      </w:r>
      <w:r w:rsidRPr="00AF394E">
        <w:rPr>
          <w:rFonts w:ascii="Times New Roman" w:hAnsi="Times New Roman" w:cs="Times New Roman"/>
          <w:color w:val="000000"/>
        </w:rPr>
        <w:t xml:space="preserve">. </w:t>
      </w:r>
    </w:p>
    <w:p w14:paraId="044D3A35" w14:textId="520B9323" w:rsidR="00717814" w:rsidRPr="00AF394E" w:rsidRDefault="00717814" w:rsidP="008A4991">
      <w:pPr>
        <w:pStyle w:val="Akapitzlist"/>
        <w:numPr>
          <w:ilvl w:val="0"/>
          <w:numId w:val="23"/>
        </w:numPr>
        <w:suppressAutoHyphens/>
        <w:spacing w:after="0" w:line="276" w:lineRule="auto"/>
        <w:ind w:left="714" w:hanging="357"/>
        <w:jc w:val="both"/>
        <w:rPr>
          <w:rFonts w:ascii="Times New Roman" w:hAnsi="Times New Roman" w:cs="Times New Roman"/>
        </w:rPr>
      </w:pPr>
      <w:r w:rsidRPr="00AF394E">
        <w:rPr>
          <w:rFonts w:ascii="Times New Roman" w:hAnsi="Times New Roman" w:cs="Times New Roman"/>
        </w:rPr>
        <w:t xml:space="preserve">Zamawiający, zachowując uprawnienie </w:t>
      </w:r>
      <w:r w:rsidR="004D5FAA" w:rsidRPr="00AF394E">
        <w:rPr>
          <w:rFonts w:ascii="Times New Roman" w:hAnsi="Times New Roman" w:cs="Times New Roman"/>
        </w:rPr>
        <w:t>do żądania usunięcia wad, może żądać zapłaty zastrzeżonej kary umownej bądź odszkodowania za szkodę tym wyrządzoną.</w:t>
      </w:r>
    </w:p>
    <w:p w14:paraId="7B82B4B2" w14:textId="08BC86F8" w:rsidR="002D13D5" w:rsidRPr="00AF394E" w:rsidRDefault="002D13D5" w:rsidP="008A4991">
      <w:pPr>
        <w:pStyle w:val="Standard"/>
        <w:widowControl/>
        <w:numPr>
          <w:ilvl w:val="0"/>
          <w:numId w:val="23"/>
        </w:numPr>
        <w:spacing w:line="276" w:lineRule="auto"/>
        <w:ind w:left="714" w:hanging="357"/>
        <w:jc w:val="both"/>
        <w:rPr>
          <w:rFonts w:cs="Times New Roman"/>
          <w:sz w:val="22"/>
          <w:szCs w:val="22"/>
        </w:rPr>
      </w:pPr>
      <w:r w:rsidRPr="00AF394E">
        <w:rPr>
          <w:rFonts w:cs="Times New Roman"/>
          <w:sz w:val="22"/>
          <w:szCs w:val="22"/>
        </w:rPr>
        <w:t xml:space="preserve">Za wady uznaje się jawne lub ukryte właściwości tkwiące w przedmiocie umowy </w:t>
      </w:r>
      <w:r w:rsidRPr="00AF394E">
        <w:rPr>
          <w:rFonts w:cs="Times New Roman"/>
          <w:sz w:val="22"/>
          <w:szCs w:val="22"/>
        </w:rPr>
        <w:br/>
        <w:t xml:space="preserve">lub w jakimkolwiek jego elemencie, powodujące niemożność używania lub korzystania </w:t>
      </w:r>
      <w:r w:rsidRPr="00AF394E">
        <w:rPr>
          <w:rFonts w:cs="Times New Roman"/>
          <w:sz w:val="22"/>
          <w:szCs w:val="22"/>
        </w:rPr>
        <w:br/>
        <w:t>z przedmiotu umowy zgodnie z przeznaczeniem; zmniejszenie wartości przedmiotu umowy; obniżenie stopnia użyteczności przedmiotu umowy; obniżenie jakości lub inne uszkodzenia w przedmiocie umowy. Za wadę uznaje się również sytuację, w której przedmiot umowy w chwili wydania Zamawiającemu nie stanowi własności Wykonawcy albo jeżeli jest obciążony prawem osoby trzeciej, z wyjątkiem gdy jest on obciążony autorskimi prawami osobistymi twórcy.</w:t>
      </w:r>
    </w:p>
    <w:p w14:paraId="279B7B84" w14:textId="30BBFD52" w:rsidR="005E79D9" w:rsidRPr="00AF394E" w:rsidRDefault="005E79D9" w:rsidP="008A4991">
      <w:pPr>
        <w:pStyle w:val="Akapitzlist"/>
        <w:numPr>
          <w:ilvl w:val="0"/>
          <w:numId w:val="23"/>
        </w:numPr>
        <w:suppressAutoHyphens/>
        <w:spacing w:after="0" w:line="276" w:lineRule="auto"/>
        <w:ind w:left="714" w:hanging="357"/>
        <w:jc w:val="both"/>
        <w:rPr>
          <w:rFonts w:ascii="Times New Roman" w:hAnsi="Times New Roman" w:cs="Times New Roman"/>
        </w:rPr>
      </w:pPr>
      <w:r w:rsidRPr="00AF394E">
        <w:rPr>
          <w:rFonts w:ascii="Times New Roman" w:hAnsi="Times New Roman" w:cs="Times New Roman"/>
        </w:rPr>
        <w:t>O wykryciu usterki Zamawiający jest obowiązany poinformować pisemnie Wykonawcę wskazując rodzaj usterki. Na okoliczność usunięcia usterki strony sporządzą pisemny protokół, w którym określą zakres i termin usunięcia usterki.</w:t>
      </w:r>
    </w:p>
    <w:p w14:paraId="0ECDD079" w14:textId="77777777" w:rsidR="00FF56B1" w:rsidRPr="00AF394E" w:rsidRDefault="00FF56B1" w:rsidP="008A4991">
      <w:pPr>
        <w:pStyle w:val="Standard"/>
        <w:widowControl/>
        <w:numPr>
          <w:ilvl w:val="0"/>
          <w:numId w:val="23"/>
        </w:numPr>
        <w:spacing w:line="276" w:lineRule="auto"/>
        <w:ind w:left="714" w:hanging="357"/>
        <w:jc w:val="both"/>
        <w:rPr>
          <w:rFonts w:cs="Times New Roman"/>
          <w:sz w:val="22"/>
          <w:szCs w:val="22"/>
        </w:rPr>
      </w:pPr>
      <w:r w:rsidRPr="00AF394E">
        <w:rPr>
          <w:rFonts w:cs="Times New Roman"/>
          <w:sz w:val="22"/>
          <w:szCs w:val="22"/>
        </w:rPr>
        <w:t>Usunięcie wad następuje na koszt i ryzyko Wykonawcy.</w:t>
      </w:r>
    </w:p>
    <w:p w14:paraId="06EB5F0C" w14:textId="5002B578" w:rsidR="002D13D5" w:rsidRPr="00AF394E" w:rsidRDefault="00A13784" w:rsidP="008A4991">
      <w:pPr>
        <w:pStyle w:val="Akapitzlist"/>
        <w:numPr>
          <w:ilvl w:val="0"/>
          <w:numId w:val="23"/>
        </w:numPr>
        <w:suppressAutoHyphens/>
        <w:spacing w:after="0" w:line="276" w:lineRule="auto"/>
        <w:ind w:left="714" w:hanging="357"/>
        <w:jc w:val="both"/>
        <w:rPr>
          <w:rFonts w:ascii="Times New Roman" w:hAnsi="Times New Roman" w:cs="Times New Roman"/>
        </w:rPr>
      </w:pPr>
      <w:r w:rsidRPr="00AF394E">
        <w:rPr>
          <w:rFonts w:ascii="Times New Roman" w:hAnsi="Times New Roman" w:cs="Times New Roman"/>
        </w:rPr>
        <w:t xml:space="preserve">W przypadku, gdy Wykonawca nie przystępuje do usuwania wad, nie usunie wady w terminie określonym w ust. 2 lub usunie wady w sposób nienależyty, Zamawiający, może powierzyć </w:t>
      </w:r>
      <w:r w:rsidRPr="00AF394E">
        <w:rPr>
          <w:rFonts w:ascii="Times New Roman" w:hAnsi="Times New Roman" w:cs="Times New Roman"/>
        </w:rPr>
        <w:lastRenderedPageBreak/>
        <w:t xml:space="preserve">usunięcie wad podmiotowi trzeciemu na koszt i ryzyko Wykonawcy (wykonanie zastępcze), </w:t>
      </w:r>
      <w:r w:rsidR="00A022F8" w:rsidRPr="00AF394E">
        <w:rPr>
          <w:rFonts w:ascii="Times New Roman" w:hAnsi="Times New Roman" w:cs="Times New Roman"/>
        </w:rPr>
        <w:br/>
      </w:r>
      <w:r w:rsidRPr="00AF394E">
        <w:rPr>
          <w:rFonts w:ascii="Times New Roman" w:hAnsi="Times New Roman" w:cs="Times New Roman"/>
        </w:rPr>
        <w:t xml:space="preserve">po uprzednim wezwaniu Wykonawcy i wyznaczeniu dodatkowego terminu nie krótszego </w:t>
      </w:r>
      <w:r w:rsidR="00A022F8" w:rsidRPr="00AF394E">
        <w:rPr>
          <w:rFonts w:ascii="Times New Roman" w:hAnsi="Times New Roman" w:cs="Times New Roman"/>
        </w:rPr>
        <w:br/>
      </w:r>
      <w:r w:rsidRPr="00AF394E">
        <w:rPr>
          <w:rFonts w:ascii="Times New Roman" w:hAnsi="Times New Roman" w:cs="Times New Roman"/>
        </w:rPr>
        <w:t>niż 7 dni.</w:t>
      </w:r>
    </w:p>
    <w:p w14:paraId="23E53DD1" w14:textId="6B1104A0" w:rsidR="00A13784" w:rsidRPr="00AF394E" w:rsidRDefault="00A13784" w:rsidP="008A4991">
      <w:pPr>
        <w:pStyle w:val="Akapitzlist"/>
        <w:numPr>
          <w:ilvl w:val="0"/>
          <w:numId w:val="23"/>
        </w:numPr>
        <w:suppressAutoHyphens/>
        <w:spacing w:after="0" w:line="276" w:lineRule="auto"/>
        <w:ind w:left="714" w:hanging="357"/>
        <w:jc w:val="both"/>
        <w:rPr>
          <w:rFonts w:ascii="Times New Roman" w:hAnsi="Times New Roman" w:cs="Times New Roman"/>
        </w:rPr>
      </w:pPr>
      <w:r w:rsidRPr="00AF394E">
        <w:rPr>
          <w:rFonts w:ascii="Times New Roman" w:hAnsi="Times New Roman" w:cs="Times New Roman"/>
        </w:rPr>
        <w:t>Udzielona gwarancja nie wyłącza odpowiedzialności z tytułu rękojmi za wady.</w:t>
      </w:r>
    </w:p>
    <w:p w14:paraId="2C8136DF" w14:textId="73B62196" w:rsidR="00A13784" w:rsidRPr="00AF394E" w:rsidRDefault="006D1594" w:rsidP="008A4991">
      <w:pPr>
        <w:pStyle w:val="Akapitzlist"/>
        <w:numPr>
          <w:ilvl w:val="0"/>
          <w:numId w:val="23"/>
        </w:numPr>
        <w:suppressAutoHyphens/>
        <w:spacing w:after="0" w:line="276" w:lineRule="auto"/>
        <w:ind w:left="714" w:hanging="357"/>
        <w:jc w:val="both"/>
        <w:rPr>
          <w:rFonts w:ascii="Times New Roman" w:hAnsi="Times New Roman" w:cs="Times New Roman"/>
        </w:rPr>
      </w:pPr>
      <w:r w:rsidRPr="00AF394E">
        <w:rPr>
          <w:rFonts w:ascii="Times New Roman" w:hAnsi="Times New Roman" w:cs="Times New Roman"/>
        </w:rPr>
        <w:t>Niezależnie od odpowiedzialności Wykonawcy</w:t>
      </w:r>
      <w:r w:rsidR="00717814" w:rsidRPr="00AF394E">
        <w:rPr>
          <w:rFonts w:ascii="Times New Roman" w:hAnsi="Times New Roman" w:cs="Times New Roman"/>
        </w:rPr>
        <w:t xml:space="preserve"> w ramach gwarancji i rękojmi, za niewykonanie lub nienależyte wykonanie przedmiotu umowy, w tym wady ukryte, odpowiada on na zasadach ogólnych kodeksu cywilnego.</w:t>
      </w:r>
    </w:p>
    <w:p w14:paraId="6FDE3BDE" w14:textId="31D676A9" w:rsidR="00CC3059" w:rsidRPr="00AF394E" w:rsidRDefault="00CC3059" w:rsidP="00993DE3">
      <w:pPr>
        <w:spacing w:after="0" w:line="276" w:lineRule="auto"/>
        <w:jc w:val="both"/>
        <w:rPr>
          <w:rStyle w:val="Pogrubienie"/>
          <w:rFonts w:ascii="Times New Roman" w:hAnsi="Times New Roman" w:cs="Times New Roman"/>
        </w:rPr>
      </w:pPr>
    </w:p>
    <w:p w14:paraId="0B92EC5E" w14:textId="77777777" w:rsidR="00E2623B" w:rsidRPr="00AF394E" w:rsidRDefault="00E2623B" w:rsidP="00993DE3">
      <w:pPr>
        <w:spacing w:after="0" w:line="276" w:lineRule="auto"/>
        <w:jc w:val="both"/>
        <w:rPr>
          <w:rStyle w:val="Pogrubienie"/>
          <w:rFonts w:ascii="Times New Roman" w:hAnsi="Times New Roman" w:cs="Times New Roman"/>
        </w:rPr>
      </w:pPr>
    </w:p>
    <w:p w14:paraId="3904CF8E" w14:textId="60443279" w:rsidR="00E26109" w:rsidRPr="00AF394E" w:rsidRDefault="00E26109" w:rsidP="008A4991">
      <w:pPr>
        <w:pStyle w:val="Akapitzlist"/>
        <w:numPr>
          <w:ilvl w:val="0"/>
          <w:numId w:val="32"/>
        </w:numPr>
        <w:spacing w:after="113" w:line="276" w:lineRule="auto"/>
        <w:jc w:val="both"/>
        <w:rPr>
          <w:rStyle w:val="Pogrubienie"/>
          <w:rFonts w:ascii="Times New Roman" w:hAnsi="Times New Roman" w:cs="Times New Roman"/>
        </w:rPr>
      </w:pPr>
      <w:r w:rsidRPr="00AF394E">
        <w:rPr>
          <w:rStyle w:val="Pogrubienie"/>
          <w:rFonts w:ascii="Times New Roman" w:hAnsi="Times New Roman" w:cs="Times New Roman"/>
        </w:rPr>
        <w:t>Zabezpieczenie należytego wykonania umowy</w:t>
      </w:r>
    </w:p>
    <w:p w14:paraId="7CC67662" w14:textId="3F578CDC" w:rsidR="00CD7C9E" w:rsidRPr="00AF394E" w:rsidRDefault="00CD7C9E" w:rsidP="00C84719">
      <w:pPr>
        <w:spacing w:after="113" w:line="276" w:lineRule="auto"/>
        <w:jc w:val="center"/>
        <w:rPr>
          <w:rStyle w:val="Pogrubienie"/>
          <w:rFonts w:ascii="Times New Roman" w:hAnsi="Times New Roman" w:cs="Times New Roman"/>
          <w:b w:val="0"/>
          <w:bCs w:val="0"/>
        </w:rPr>
      </w:pPr>
      <w:r w:rsidRPr="00AF394E">
        <w:rPr>
          <w:rStyle w:val="Pogrubienie"/>
          <w:rFonts w:ascii="Times New Roman" w:hAnsi="Times New Roman" w:cs="Times New Roman"/>
          <w:b w:val="0"/>
          <w:bCs w:val="0"/>
        </w:rPr>
        <w:t>§ 12</w:t>
      </w:r>
      <w:r w:rsidR="00C17A84" w:rsidRPr="00AF394E">
        <w:rPr>
          <w:rStyle w:val="Pogrubienie"/>
          <w:rFonts w:ascii="Times New Roman" w:hAnsi="Times New Roman" w:cs="Times New Roman"/>
          <w:b w:val="0"/>
          <w:bCs w:val="0"/>
        </w:rPr>
        <w:t>.</w:t>
      </w:r>
    </w:p>
    <w:p w14:paraId="5FC330FE" w14:textId="41C51C9B" w:rsidR="00CD7C9E" w:rsidRPr="00AF394E" w:rsidRDefault="00CD7C9E" w:rsidP="008A4991">
      <w:pPr>
        <w:pStyle w:val="Akapitzlist"/>
        <w:numPr>
          <w:ilvl w:val="0"/>
          <w:numId w:val="24"/>
        </w:numPr>
        <w:spacing w:after="0" w:line="276" w:lineRule="auto"/>
        <w:ind w:left="714" w:hanging="357"/>
        <w:jc w:val="both"/>
        <w:rPr>
          <w:rStyle w:val="Pogrubienie"/>
          <w:rFonts w:ascii="Times New Roman" w:hAnsi="Times New Roman" w:cs="Times New Roman"/>
          <w:b w:val="0"/>
          <w:bCs w:val="0"/>
        </w:rPr>
      </w:pPr>
      <w:r w:rsidRPr="00AF394E">
        <w:rPr>
          <w:rStyle w:val="Pogrubienie"/>
          <w:rFonts w:ascii="Times New Roman" w:hAnsi="Times New Roman" w:cs="Times New Roman"/>
          <w:b w:val="0"/>
          <w:bCs w:val="0"/>
        </w:rPr>
        <w:t xml:space="preserve">Zamawiający oświadcza, że Wykonawca przed zawarciem umowy wniósł na jego rzecz zabezpieczenie należytego wykonania umowy na zasadach określonych w przepisach ustawy Prawo zamówień publicznych na kwotę ……………. , tj. równą 5% wynagrodzenia brutto, </w:t>
      </w:r>
      <w:r w:rsidR="00A022F8" w:rsidRPr="00AF394E">
        <w:rPr>
          <w:rStyle w:val="Pogrubienie"/>
          <w:rFonts w:ascii="Times New Roman" w:hAnsi="Times New Roman" w:cs="Times New Roman"/>
          <w:b w:val="0"/>
          <w:bCs w:val="0"/>
        </w:rPr>
        <w:br/>
      </w:r>
      <w:r w:rsidRPr="00AF394E">
        <w:rPr>
          <w:rStyle w:val="Pogrubienie"/>
          <w:rFonts w:ascii="Times New Roman" w:hAnsi="Times New Roman" w:cs="Times New Roman"/>
          <w:b w:val="0"/>
          <w:bCs w:val="0"/>
        </w:rPr>
        <w:t xml:space="preserve">o którym mowa w </w:t>
      </w:r>
      <w:r w:rsidR="006A592F" w:rsidRPr="00AF394E">
        <w:rPr>
          <w:rStyle w:val="Pogrubienie"/>
          <w:rFonts w:ascii="Times New Roman" w:hAnsi="Times New Roman" w:cs="Times New Roman"/>
          <w:b w:val="0"/>
          <w:bCs w:val="0"/>
        </w:rPr>
        <w:t>§ 4 ust. 1 umowy.</w:t>
      </w:r>
    </w:p>
    <w:p w14:paraId="6DE32D46" w14:textId="41E7337C" w:rsidR="006A592F" w:rsidRPr="00AF394E" w:rsidRDefault="006A592F" w:rsidP="008A4991">
      <w:pPr>
        <w:pStyle w:val="Akapitzlist"/>
        <w:numPr>
          <w:ilvl w:val="0"/>
          <w:numId w:val="24"/>
        </w:numPr>
        <w:spacing w:after="0" w:line="276" w:lineRule="auto"/>
        <w:ind w:left="714" w:hanging="357"/>
        <w:jc w:val="both"/>
        <w:rPr>
          <w:rStyle w:val="Pogrubienie"/>
          <w:rFonts w:ascii="Times New Roman" w:hAnsi="Times New Roman" w:cs="Times New Roman"/>
          <w:b w:val="0"/>
          <w:bCs w:val="0"/>
        </w:rPr>
      </w:pPr>
      <w:r w:rsidRPr="00AF394E">
        <w:rPr>
          <w:rStyle w:val="Pogrubienie"/>
          <w:rFonts w:ascii="Times New Roman" w:hAnsi="Times New Roman" w:cs="Times New Roman"/>
          <w:b w:val="0"/>
          <w:bCs w:val="0"/>
        </w:rPr>
        <w:t xml:space="preserve">Zabezpieczenie należytego wykonania umowy ma na celu zabezpieczenie i ewentualne zaspokojenie roszczeń Zamawiającego z tytułu niewykonania lub nienależytego wykonania umowy przez Wykonawcę, w szczególności roszczeń Zamawiającego wobec Wykonawcy </w:t>
      </w:r>
      <w:r w:rsidR="00A022F8" w:rsidRPr="00AF394E">
        <w:rPr>
          <w:rStyle w:val="Pogrubienie"/>
          <w:rFonts w:ascii="Times New Roman" w:hAnsi="Times New Roman" w:cs="Times New Roman"/>
          <w:b w:val="0"/>
          <w:bCs w:val="0"/>
        </w:rPr>
        <w:br/>
      </w:r>
      <w:r w:rsidRPr="00AF394E">
        <w:rPr>
          <w:rStyle w:val="Pogrubienie"/>
          <w:rFonts w:ascii="Times New Roman" w:hAnsi="Times New Roman" w:cs="Times New Roman"/>
          <w:b w:val="0"/>
          <w:bCs w:val="0"/>
        </w:rPr>
        <w:t>o zapłatę kar umownych lub o usunięcie wad</w:t>
      </w:r>
      <w:r w:rsidR="00263EC7" w:rsidRPr="00AF394E">
        <w:rPr>
          <w:rStyle w:val="Pogrubienie"/>
          <w:rFonts w:ascii="Times New Roman" w:hAnsi="Times New Roman" w:cs="Times New Roman"/>
          <w:b w:val="0"/>
          <w:bCs w:val="0"/>
        </w:rPr>
        <w:t>, tudzież o pokrycie kosztów usunięcia tych wad.</w:t>
      </w:r>
    </w:p>
    <w:p w14:paraId="160B956A" w14:textId="0FB046A5" w:rsidR="00263EC7" w:rsidRPr="00AF394E" w:rsidRDefault="00263EC7" w:rsidP="008A4991">
      <w:pPr>
        <w:pStyle w:val="Akapitzlist"/>
        <w:numPr>
          <w:ilvl w:val="0"/>
          <w:numId w:val="24"/>
        </w:numPr>
        <w:spacing w:after="0" w:line="276" w:lineRule="auto"/>
        <w:ind w:left="714" w:hanging="357"/>
        <w:jc w:val="both"/>
        <w:rPr>
          <w:rStyle w:val="Pogrubienie"/>
          <w:rFonts w:ascii="Times New Roman" w:hAnsi="Times New Roman" w:cs="Times New Roman"/>
          <w:b w:val="0"/>
          <w:bCs w:val="0"/>
        </w:rPr>
      </w:pPr>
      <w:r w:rsidRPr="00AF394E">
        <w:rPr>
          <w:rStyle w:val="Pogrubienie"/>
          <w:rFonts w:ascii="Times New Roman" w:hAnsi="Times New Roman" w:cs="Times New Roman"/>
          <w:b w:val="0"/>
          <w:bCs w:val="0"/>
        </w:rPr>
        <w:t>Beneficjentem zabezpieczenia należytego wykonania umowy jest Zamawiający.</w:t>
      </w:r>
    </w:p>
    <w:p w14:paraId="35F27E4B" w14:textId="4BAAD2CD" w:rsidR="00263EC7" w:rsidRPr="00AF394E" w:rsidRDefault="00263EC7" w:rsidP="008A4991">
      <w:pPr>
        <w:pStyle w:val="Akapitzlist"/>
        <w:numPr>
          <w:ilvl w:val="0"/>
          <w:numId w:val="24"/>
        </w:numPr>
        <w:spacing w:after="0" w:line="276" w:lineRule="auto"/>
        <w:ind w:left="714" w:hanging="357"/>
        <w:jc w:val="both"/>
        <w:rPr>
          <w:rStyle w:val="Pogrubienie"/>
          <w:rFonts w:ascii="Times New Roman" w:hAnsi="Times New Roman" w:cs="Times New Roman"/>
          <w:b w:val="0"/>
          <w:bCs w:val="0"/>
        </w:rPr>
      </w:pPr>
      <w:r w:rsidRPr="00AF394E">
        <w:rPr>
          <w:rStyle w:val="Pogrubienie"/>
          <w:rFonts w:ascii="Times New Roman" w:hAnsi="Times New Roman" w:cs="Times New Roman"/>
          <w:b w:val="0"/>
          <w:bCs w:val="0"/>
        </w:rPr>
        <w:t>Koszty zabezpieczenia należytego wykonania umowy ponosi Wykonawca.</w:t>
      </w:r>
    </w:p>
    <w:p w14:paraId="264BB487" w14:textId="1FEA96EA" w:rsidR="00263EC7" w:rsidRPr="00AF394E" w:rsidRDefault="00263EC7" w:rsidP="008A4991">
      <w:pPr>
        <w:pStyle w:val="Akapitzlist"/>
        <w:numPr>
          <w:ilvl w:val="0"/>
          <w:numId w:val="24"/>
        </w:numPr>
        <w:spacing w:after="0" w:line="276" w:lineRule="auto"/>
        <w:ind w:left="714" w:hanging="357"/>
        <w:jc w:val="both"/>
        <w:rPr>
          <w:rStyle w:val="Pogrubienie"/>
          <w:rFonts w:ascii="Times New Roman" w:hAnsi="Times New Roman" w:cs="Times New Roman"/>
          <w:b w:val="0"/>
          <w:bCs w:val="0"/>
        </w:rPr>
      </w:pPr>
      <w:r w:rsidRPr="00AF394E">
        <w:rPr>
          <w:rStyle w:val="Pogrubienie"/>
          <w:rFonts w:ascii="Times New Roman" w:hAnsi="Times New Roman" w:cs="Times New Roman"/>
          <w:b w:val="0"/>
          <w:bCs w:val="0"/>
        </w:rPr>
        <w:t>Wykonawca jest zobowiązany zapewnić, aby zabezpieczenie należytego wykonania umowy zachowało moc wiążącą w okresie wykonywania umowy oraz w okresie rękojmi za wady. Wykonawca jest zobowiązany</w:t>
      </w:r>
      <w:r w:rsidR="00133C0F" w:rsidRPr="00AF394E">
        <w:rPr>
          <w:rStyle w:val="Pogrubienie"/>
          <w:rFonts w:ascii="Times New Roman" w:hAnsi="Times New Roman" w:cs="Times New Roman"/>
          <w:b w:val="0"/>
          <w:bCs w:val="0"/>
        </w:rPr>
        <w:t xml:space="preserve">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3FAFBBFE" w14:textId="1CA01131" w:rsidR="00133C0F" w:rsidRPr="00AF394E" w:rsidRDefault="00675DAC" w:rsidP="008A4991">
      <w:pPr>
        <w:pStyle w:val="Akapitzlist"/>
        <w:numPr>
          <w:ilvl w:val="0"/>
          <w:numId w:val="24"/>
        </w:numPr>
        <w:spacing w:after="0" w:line="276" w:lineRule="auto"/>
        <w:ind w:left="714" w:hanging="357"/>
        <w:jc w:val="both"/>
        <w:rPr>
          <w:rStyle w:val="Pogrubienie"/>
          <w:rFonts w:ascii="Times New Roman" w:hAnsi="Times New Roman" w:cs="Times New Roman"/>
          <w:b w:val="0"/>
          <w:bCs w:val="0"/>
        </w:rPr>
      </w:pPr>
      <w:r w:rsidRPr="00AF394E">
        <w:rPr>
          <w:rStyle w:val="Pogrubienie"/>
          <w:rFonts w:ascii="Times New Roman" w:hAnsi="Times New Roman" w:cs="Times New Roman"/>
          <w:b w:val="0"/>
          <w:bCs w:val="0"/>
        </w:rPr>
        <w:t xml:space="preserve">Kwota w wysokości ………….. (słownie: ………………….) PLN, stanowiąca </w:t>
      </w:r>
      <w:r w:rsidR="00A022F8" w:rsidRPr="00AF394E">
        <w:rPr>
          <w:rStyle w:val="Pogrubienie"/>
          <w:rFonts w:ascii="Times New Roman" w:hAnsi="Times New Roman" w:cs="Times New Roman"/>
          <w:b w:val="0"/>
          <w:bCs w:val="0"/>
        </w:rPr>
        <w:br/>
      </w:r>
      <w:r w:rsidRPr="00AF394E">
        <w:rPr>
          <w:rStyle w:val="Pogrubienie"/>
          <w:rFonts w:ascii="Times New Roman" w:hAnsi="Times New Roman" w:cs="Times New Roman"/>
          <w:b w:val="0"/>
          <w:bCs w:val="0"/>
        </w:rPr>
        <w:t>70% zabezpieczenia należytego wykonania umowy</w:t>
      </w:r>
      <w:r w:rsidR="00581481" w:rsidRPr="00AF394E">
        <w:rPr>
          <w:rStyle w:val="Pogrubienie"/>
          <w:rFonts w:ascii="Times New Roman" w:hAnsi="Times New Roman" w:cs="Times New Roman"/>
          <w:b w:val="0"/>
          <w:bCs w:val="0"/>
        </w:rPr>
        <w:t xml:space="preserve">, zostanie zwrócona w terminie </w:t>
      </w:r>
      <w:r w:rsidR="00A022F8" w:rsidRPr="00AF394E">
        <w:rPr>
          <w:rStyle w:val="Pogrubienie"/>
          <w:rFonts w:ascii="Times New Roman" w:hAnsi="Times New Roman" w:cs="Times New Roman"/>
          <w:b w:val="0"/>
          <w:bCs w:val="0"/>
        </w:rPr>
        <w:br/>
      </w:r>
      <w:r w:rsidR="00581481" w:rsidRPr="00AF394E">
        <w:rPr>
          <w:rStyle w:val="Pogrubienie"/>
          <w:rFonts w:ascii="Times New Roman" w:hAnsi="Times New Roman" w:cs="Times New Roman"/>
          <w:b w:val="0"/>
          <w:bCs w:val="0"/>
        </w:rPr>
        <w:t>30 dni od dnia odbioru końcowego przedmiotu umowy.</w:t>
      </w:r>
    </w:p>
    <w:p w14:paraId="7898CCB5" w14:textId="6F43CF7E" w:rsidR="00E71068" w:rsidRPr="00AF394E" w:rsidRDefault="00581481" w:rsidP="008A4991">
      <w:pPr>
        <w:pStyle w:val="Akapitzlist"/>
        <w:numPr>
          <w:ilvl w:val="0"/>
          <w:numId w:val="24"/>
        </w:numPr>
        <w:spacing w:after="0" w:line="276" w:lineRule="auto"/>
        <w:ind w:left="714" w:hanging="357"/>
        <w:jc w:val="both"/>
        <w:rPr>
          <w:rStyle w:val="Pogrubienie"/>
          <w:rFonts w:ascii="Times New Roman" w:hAnsi="Times New Roman" w:cs="Times New Roman"/>
          <w:b w:val="0"/>
          <w:bCs w:val="0"/>
        </w:rPr>
      </w:pPr>
      <w:r w:rsidRPr="00AF394E">
        <w:rPr>
          <w:rStyle w:val="Pogrubienie"/>
          <w:rFonts w:ascii="Times New Roman" w:hAnsi="Times New Roman" w:cs="Times New Roman"/>
          <w:b w:val="0"/>
          <w:bCs w:val="0"/>
        </w:rPr>
        <w:t>Kwota pozostawiona na zabezpieczenie roszczeń powstałych po odbiorze końcowym robót</w:t>
      </w:r>
      <w:r w:rsidR="008D0AE8" w:rsidRPr="00AF394E">
        <w:rPr>
          <w:rStyle w:val="Pogrubienie"/>
          <w:rFonts w:ascii="Times New Roman" w:hAnsi="Times New Roman" w:cs="Times New Roman"/>
          <w:b w:val="0"/>
          <w:bCs w:val="0"/>
        </w:rPr>
        <w:t xml:space="preserve">, </w:t>
      </w:r>
      <w:r w:rsidR="00A022F8" w:rsidRPr="00AF394E">
        <w:rPr>
          <w:rStyle w:val="Pogrubienie"/>
          <w:rFonts w:ascii="Times New Roman" w:hAnsi="Times New Roman" w:cs="Times New Roman"/>
          <w:b w:val="0"/>
          <w:bCs w:val="0"/>
        </w:rPr>
        <w:br/>
      </w:r>
      <w:r w:rsidR="008D0AE8" w:rsidRPr="00AF394E">
        <w:rPr>
          <w:rStyle w:val="Pogrubienie"/>
          <w:rFonts w:ascii="Times New Roman" w:hAnsi="Times New Roman" w:cs="Times New Roman"/>
          <w:b w:val="0"/>
          <w:bCs w:val="0"/>
        </w:rPr>
        <w:t xml:space="preserve">np. z tytułu rękojmi za wady </w:t>
      </w:r>
      <w:r w:rsidR="007D3120" w:rsidRPr="00AF394E">
        <w:rPr>
          <w:rStyle w:val="Pogrubienie"/>
          <w:rFonts w:ascii="Times New Roman" w:hAnsi="Times New Roman" w:cs="Times New Roman"/>
          <w:b w:val="0"/>
          <w:bCs w:val="0"/>
        </w:rPr>
        <w:t>przedmiotu umowy</w:t>
      </w:r>
      <w:r w:rsidR="008D0AE8" w:rsidRPr="00AF394E">
        <w:rPr>
          <w:rStyle w:val="Pogrubienie"/>
          <w:rFonts w:ascii="Times New Roman" w:hAnsi="Times New Roman" w:cs="Times New Roman"/>
          <w:b w:val="0"/>
          <w:bCs w:val="0"/>
        </w:rPr>
        <w:t>, wynosząca 30% wartości zabezpieczenia należytego wykonania umowy, tj. ……………… (słownie: ……………..) PLN, zostanie</w:t>
      </w:r>
      <w:r w:rsidR="00E167B4" w:rsidRPr="00AF394E">
        <w:rPr>
          <w:rStyle w:val="Pogrubienie"/>
          <w:rFonts w:ascii="Times New Roman" w:hAnsi="Times New Roman" w:cs="Times New Roman"/>
          <w:b w:val="0"/>
          <w:bCs w:val="0"/>
        </w:rPr>
        <w:t xml:space="preserve"> zwrócona nie później niż w 15 dniu po upływie tego okresu.</w:t>
      </w:r>
    </w:p>
    <w:p w14:paraId="0B92AEE4" w14:textId="27E014FF" w:rsidR="00E71068" w:rsidRPr="00AF394E" w:rsidRDefault="00E71068" w:rsidP="008A4991">
      <w:pPr>
        <w:pStyle w:val="Akapitzlist"/>
        <w:numPr>
          <w:ilvl w:val="0"/>
          <w:numId w:val="24"/>
        </w:numPr>
        <w:spacing w:after="0" w:line="276" w:lineRule="auto"/>
        <w:ind w:left="714" w:hanging="357"/>
        <w:jc w:val="both"/>
        <w:rPr>
          <w:rFonts w:ascii="Times New Roman" w:hAnsi="Times New Roman" w:cs="Times New Roman"/>
        </w:rPr>
      </w:pPr>
      <w:r w:rsidRPr="00AF394E">
        <w:rPr>
          <w:rFonts w:ascii="Times New Roman" w:hAnsi="Times New Roman" w:cs="Times New Roman"/>
        </w:rPr>
        <w:t xml:space="preserve">W trakcie realizacji umowy Wykonawca może dokonać zmiany formy zabezpieczenia należytego wykonania umowy na jedną lub kilka form, o których mowa w przepisach Prawa zamówień publicznych, pod warunkiem że zmiana formy zabezpieczenia zostanie dokonana </w:t>
      </w:r>
      <w:r w:rsidR="00A022F8" w:rsidRPr="00AF394E">
        <w:rPr>
          <w:rFonts w:ascii="Times New Roman" w:hAnsi="Times New Roman" w:cs="Times New Roman"/>
        </w:rPr>
        <w:br/>
      </w:r>
      <w:r w:rsidRPr="00AF394E">
        <w:rPr>
          <w:rFonts w:ascii="Times New Roman" w:hAnsi="Times New Roman" w:cs="Times New Roman"/>
        </w:rPr>
        <w:t>z zachowaniem ciągłości zabezpieczenia i bez zmniejszenia jego wysokości.</w:t>
      </w:r>
    </w:p>
    <w:p w14:paraId="503CE92E" w14:textId="5A9251DA" w:rsidR="00E71068" w:rsidRPr="00AF394E" w:rsidRDefault="00E71068" w:rsidP="008A4991">
      <w:pPr>
        <w:pStyle w:val="Akapitzlist"/>
        <w:numPr>
          <w:ilvl w:val="0"/>
          <w:numId w:val="24"/>
        </w:numPr>
        <w:spacing w:after="0" w:line="276" w:lineRule="auto"/>
        <w:ind w:left="714" w:hanging="357"/>
        <w:jc w:val="both"/>
        <w:rPr>
          <w:rFonts w:ascii="Times New Roman" w:hAnsi="Times New Roman" w:cs="Times New Roman"/>
        </w:rPr>
      </w:pPr>
      <w:r w:rsidRPr="00AF394E">
        <w:rPr>
          <w:rFonts w:ascii="Times New Roman" w:hAnsi="Times New Roman" w:cs="Times New Roman"/>
        </w:rPr>
        <w:t xml:space="preserve">Zabezpieczenie należytego wykonania umowy pozostaje w dyspozycji Zamawiającego </w:t>
      </w:r>
      <w:r w:rsidR="00A022F8" w:rsidRPr="00AF394E">
        <w:rPr>
          <w:rFonts w:ascii="Times New Roman" w:hAnsi="Times New Roman" w:cs="Times New Roman"/>
        </w:rPr>
        <w:br/>
      </w:r>
      <w:r w:rsidRPr="00AF394E">
        <w:rPr>
          <w:rFonts w:ascii="Times New Roman" w:hAnsi="Times New Roman" w:cs="Times New Roman"/>
        </w:rPr>
        <w:t>i zachowuje swoją ważność na czas określony w umowie.</w:t>
      </w:r>
    </w:p>
    <w:p w14:paraId="0C97E9EC" w14:textId="259C6328" w:rsidR="00E71068" w:rsidRPr="00AF394E" w:rsidRDefault="00E71068" w:rsidP="008A4991">
      <w:pPr>
        <w:pStyle w:val="Akapitzlist"/>
        <w:numPr>
          <w:ilvl w:val="0"/>
          <w:numId w:val="24"/>
        </w:numPr>
        <w:spacing w:after="0" w:line="276" w:lineRule="auto"/>
        <w:ind w:left="714" w:hanging="357"/>
        <w:jc w:val="both"/>
        <w:rPr>
          <w:rFonts w:ascii="Times New Roman" w:hAnsi="Times New Roman" w:cs="Times New Roman"/>
        </w:rPr>
      </w:pPr>
      <w:r w:rsidRPr="00AF394E">
        <w:rPr>
          <w:rFonts w:ascii="Times New Roman" w:hAnsi="Times New Roman" w:cs="Times New Roman"/>
        </w:rPr>
        <w:t>Zamawiający może dochodzić zaspokojenia z zabezpieczenia należytego wykonania umowy, jeżeli jakakolwiek kwota należna Zamawiającemu od Wykonawcy w związku z niewykonaniem lub nienależytym wykonaniem umowy nie zostanie zapłacona w terminie 7 dni od dnia otrzymania przez Wykonawcę pisemnego wezwania do zapłaty.</w:t>
      </w:r>
    </w:p>
    <w:p w14:paraId="58A363AB" w14:textId="762BE25C" w:rsidR="00E71068" w:rsidRPr="00AF394E" w:rsidRDefault="00E71068" w:rsidP="008A4991">
      <w:pPr>
        <w:pStyle w:val="Akapitzlist"/>
        <w:numPr>
          <w:ilvl w:val="0"/>
          <w:numId w:val="24"/>
        </w:numPr>
        <w:spacing w:after="0" w:line="276" w:lineRule="auto"/>
        <w:ind w:left="714" w:hanging="357"/>
        <w:jc w:val="both"/>
        <w:rPr>
          <w:rFonts w:ascii="Times New Roman" w:hAnsi="Times New Roman" w:cs="Times New Roman"/>
        </w:rPr>
      </w:pPr>
      <w:r w:rsidRPr="00AF394E">
        <w:rPr>
          <w:rFonts w:ascii="Times New Roman" w:hAnsi="Times New Roman" w:cs="Times New Roman"/>
        </w:rPr>
        <w:t xml:space="preserve">Jeżeli okres ważności zabezpieczenia należytego wykonania umowy jest krótszy niż wymagany okres jego ważności, Wykonawca jest zobowiązany ustanowić nowe zabezpieczenie należytego </w:t>
      </w:r>
      <w:r w:rsidRPr="00AF394E">
        <w:rPr>
          <w:rFonts w:ascii="Times New Roman" w:hAnsi="Times New Roman" w:cs="Times New Roman"/>
        </w:rPr>
        <w:lastRenderedPageBreak/>
        <w:t>wykonania umowy nie później niż na 30 dni przed wygaśnięciem ważności dotychczasowego zabezpieczenia.</w:t>
      </w:r>
    </w:p>
    <w:p w14:paraId="5F2A68A6" w14:textId="2BCE9C3A" w:rsidR="00E71068" w:rsidRPr="00AF394E" w:rsidRDefault="00E71068" w:rsidP="008A4991">
      <w:pPr>
        <w:pStyle w:val="KRP"/>
        <w:numPr>
          <w:ilvl w:val="0"/>
          <w:numId w:val="24"/>
        </w:numPr>
        <w:spacing w:after="0" w:line="276" w:lineRule="auto"/>
        <w:ind w:left="714" w:hanging="357"/>
        <w:rPr>
          <w:rFonts w:ascii="Times New Roman" w:hAnsi="Times New Roman"/>
          <w:szCs w:val="22"/>
        </w:rPr>
      </w:pPr>
      <w:r w:rsidRPr="00AF394E">
        <w:rPr>
          <w:rFonts w:ascii="Times New Roman" w:hAnsi="Times New Roman"/>
          <w:szCs w:val="22"/>
        </w:rPr>
        <w:t xml:space="preserve">Jeżeli Wykonawca w terminie określonym w ust. 11 nie przedłoży Zamawiającemu nowego zabezpieczenia należytego wykonania umowy, Zamawiający będzie uprawniony </w:t>
      </w:r>
      <w:r w:rsidR="00A022F8" w:rsidRPr="00AF394E">
        <w:rPr>
          <w:rFonts w:ascii="Times New Roman" w:hAnsi="Times New Roman"/>
          <w:szCs w:val="22"/>
        </w:rPr>
        <w:br/>
      </w:r>
      <w:r w:rsidRPr="00AF394E">
        <w:rPr>
          <w:rFonts w:ascii="Times New Roman" w:hAnsi="Times New Roman"/>
          <w:szCs w:val="22"/>
        </w:rPr>
        <w:t>do</w:t>
      </w:r>
      <w:r w:rsidR="00A022F8" w:rsidRPr="00AF394E">
        <w:rPr>
          <w:rFonts w:ascii="Times New Roman" w:hAnsi="Times New Roman"/>
          <w:szCs w:val="22"/>
        </w:rPr>
        <w:t xml:space="preserve"> </w:t>
      </w:r>
      <w:r w:rsidRPr="00AF394E">
        <w:rPr>
          <w:rFonts w:ascii="Times New Roman" w:hAnsi="Times New Roman"/>
          <w:szCs w:val="22"/>
        </w:rPr>
        <w:t xml:space="preserve">zrealizowania dotychczasowego zabezpieczenia w trybie wypłaty całej kwoty, </w:t>
      </w:r>
      <w:r w:rsidR="00A022F8" w:rsidRPr="00AF394E">
        <w:rPr>
          <w:rFonts w:ascii="Times New Roman" w:hAnsi="Times New Roman"/>
          <w:szCs w:val="22"/>
        </w:rPr>
        <w:br/>
      </w:r>
      <w:r w:rsidRPr="00AF394E">
        <w:rPr>
          <w:rFonts w:ascii="Times New Roman" w:hAnsi="Times New Roman"/>
          <w:szCs w:val="22"/>
        </w:rPr>
        <w:t>na jaką w dacie wystąpienia z roszczeniem opiewać będzie dotychczasowe zabezpieczenie.</w:t>
      </w:r>
    </w:p>
    <w:p w14:paraId="78FD7F98" w14:textId="77777777" w:rsidR="00E71068" w:rsidRPr="00AF394E" w:rsidRDefault="00E71068" w:rsidP="008A4991">
      <w:pPr>
        <w:pStyle w:val="KRP"/>
        <w:numPr>
          <w:ilvl w:val="0"/>
          <w:numId w:val="24"/>
        </w:numPr>
        <w:spacing w:after="0" w:line="276" w:lineRule="auto"/>
        <w:ind w:left="714" w:hanging="357"/>
        <w:rPr>
          <w:rFonts w:ascii="Times New Roman" w:hAnsi="Times New Roman"/>
          <w:szCs w:val="22"/>
        </w:rPr>
      </w:pPr>
      <w:r w:rsidRPr="00AF394E">
        <w:rPr>
          <w:rFonts w:ascii="Times New Roman" w:hAnsi="Times New Roman"/>
          <w:szCs w:val="22"/>
        </w:rPr>
        <w:t>Zamawiający zwróci Wykonawcy środki pieniężne otrzymane z tytułu realizacji zabezpieczenia należytego wykonania umowy po przedstawieniu przez Wykonawcę nowego zabezpieczenia albo w terminie zwrotu danej części zabezpieczenia.</w:t>
      </w:r>
    </w:p>
    <w:p w14:paraId="1F300BF6" w14:textId="0F3376BC" w:rsidR="00E167B4" w:rsidRPr="00AF394E" w:rsidRDefault="00E167B4" w:rsidP="00C84719">
      <w:pPr>
        <w:pStyle w:val="Akapitzlist"/>
        <w:spacing w:after="113" w:line="276" w:lineRule="auto"/>
        <w:jc w:val="both"/>
        <w:rPr>
          <w:rStyle w:val="Pogrubienie"/>
          <w:rFonts w:ascii="Times New Roman" w:hAnsi="Times New Roman" w:cs="Times New Roman"/>
          <w:b w:val="0"/>
          <w:bCs w:val="0"/>
        </w:rPr>
      </w:pPr>
    </w:p>
    <w:p w14:paraId="4F6823A3" w14:textId="7F3BD6DA" w:rsidR="00E26109" w:rsidRPr="00AF394E" w:rsidRDefault="00E26109" w:rsidP="008A4991">
      <w:pPr>
        <w:pStyle w:val="Akapitzlist"/>
        <w:numPr>
          <w:ilvl w:val="0"/>
          <w:numId w:val="32"/>
        </w:numPr>
        <w:spacing w:after="113" w:line="276" w:lineRule="auto"/>
        <w:jc w:val="both"/>
        <w:rPr>
          <w:rStyle w:val="Pogrubienie"/>
          <w:rFonts w:ascii="Times New Roman" w:hAnsi="Times New Roman" w:cs="Times New Roman"/>
        </w:rPr>
      </w:pPr>
      <w:r w:rsidRPr="00AF394E">
        <w:rPr>
          <w:rStyle w:val="Pogrubienie"/>
          <w:rFonts w:ascii="Times New Roman" w:hAnsi="Times New Roman" w:cs="Times New Roman"/>
        </w:rPr>
        <w:t>Zmiana umowy</w:t>
      </w:r>
    </w:p>
    <w:p w14:paraId="77C768FE" w14:textId="1CC39E7A" w:rsidR="00F67B00" w:rsidRPr="00AF394E" w:rsidRDefault="0024684C" w:rsidP="00C84719">
      <w:pPr>
        <w:pStyle w:val="Standard"/>
        <w:tabs>
          <w:tab w:val="center" w:pos="4818"/>
        </w:tabs>
        <w:spacing w:after="113" w:line="276" w:lineRule="auto"/>
        <w:ind w:right="-496"/>
        <w:jc w:val="center"/>
        <w:rPr>
          <w:rFonts w:cs="Times New Roman"/>
          <w:bCs/>
          <w:sz w:val="22"/>
          <w:szCs w:val="22"/>
        </w:rPr>
      </w:pPr>
      <w:r w:rsidRPr="00AF394E">
        <w:rPr>
          <w:rFonts w:cs="Times New Roman"/>
          <w:bCs/>
          <w:sz w:val="22"/>
          <w:szCs w:val="22"/>
        </w:rPr>
        <w:t xml:space="preserve">§ </w:t>
      </w:r>
      <w:r w:rsidR="00F67B00" w:rsidRPr="00AF394E">
        <w:rPr>
          <w:rFonts w:cs="Times New Roman"/>
          <w:bCs/>
          <w:sz w:val="22"/>
          <w:szCs w:val="22"/>
        </w:rPr>
        <w:t>13</w:t>
      </w:r>
      <w:r w:rsidR="00C17A84" w:rsidRPr="00AF394E">
        <w:rPr>
          <w:rFonts w:cs="Times New Roman"/>
          <w:bCs/>
          <w:sz w:val="22"/>
          <w:szCs w:val="22"/>
        </w:rPr>
        <w:t>.</w:t>
      </w:r>
    </w:p>
    <w:p w14:paraId="0DDC7E20" w14:textId="77777777" w:rsidR="005E7F09" w:rsidRPr="00AF394E" w:rsidRDefault="00F67B00" w:rsidP="008A4991">
      <w:pPr>
        <w:pStyle w:val="KRP"/>
        <w:numPr>
          <w:ilvl w:val="0"/>
          <w:numId w:val="28"/>
        </w:numPr>
        <w:spacing w:after="0" w:line="276" w:lineRule="auto"/>
        <w:rPr>
          <w:rFonts w:ascii="Times New Roman" w:hAnsi="Times New Roman"/>
          <w:szCs w:val="22"/>
        </w:rPr>
      </w:pPr>
      <w:r w:rsidRPr="00AF394E">
        <w:rPr>
          <w:rFonts w:ascii="Times New Roman" w:hAnsi="Times New Roman"/>
          <w:szCs w:val="22"/>
        </w:rPr>
        <w:t>Wszelkie zmiany niniejszej umowy wymagają dla swej ważności formy pisemnej pod rygorem nieważności i będą dopuszczalne w granicach unormowania artykułu 455 ustawy Prawo zamówień publicznych.</w:t>
      </w:r>
    </w:p>
    <w:p w14:paraId="5806FA2D" w14:textId="64E1B9EE" w:rsidR="00F67B00" w:rsidRPr="00AF394E" w:rsidRDefault="00592EC0" w:rsidP="008A4991">
      <w:pPr>
        <w:pStyle w:val="KRP"/>
        <w:numPr>
          <w:ilvl w:val="0"/>
          <w:numId w:val="28"/>
        </w:numPr>
        <w:spacing w:after="0" w:line="276" w:lineRule="auto"/>
        <w:rPr>
          <w:rFonts w:ascii="Times New Roman" w:hAnsi="Times New Roman"/>
          <w:szCs w:val="22"/>
        </w:rPr>
      </w:pPr>
      <w:r w:rsidRPr="00AF394E">
        <w:rPr>
          <w:rFonts w:ascii="Times New Roman" w:hAnsi="Times New Roman"/>
          <w:szCs w:val="22"/>
        </w:rPr>
        <w:t xml:space="preserve">Zamawiający dopuszcza możliwość zmiany ustaleń zawartej umowy w stosunku do treści oferty Wykonawcy, bez przeprowadzenia nowego postępowania o udzielenie zamówienia, </w:t>
      </w:r>
      <w:r w:rsidR="00A022F8" w:rsidRPr="00AF394E">
        <w:rPr>
          <w:rFonts w:ascii="Times New Roman" w:hAnsi="Times New Roman"/>
          <w:szCs w:val="22"/>
        </w:rPr>
        <w:br/>
      </w:r>
      <w:r w:rsidR="00F3497A" w:rsidRPr="00AF394E">
        <w:rPr>
          <w:rFonts w:ascii="Times New Roman" w:hAnsi="Times New Roman"/>
          <w:szCs w:val="22"/>
        </w:rPr>
        <w:t>w szczególności w następującym zakresie i okolicznościach:</w:t>
      </w:r>
    </w:p>
    <w:p w14:paraId="58E1334C" w14:textId="32414666" w:rsidR="004D3D53" w:rsidRPr="00AF394E" w:rsidRDefault="004D3D53" w:rsidP="008A4991">
      <w:pPr>
        <w:pStyle w:val="KRP"/>
        <w:numPr>
          <w:ilvl w:val="0"/>
          <w:numId w:val="25"/>
        </w:numPr>
        <w:spacing w:after="0" w:line="276" w:lineRule="auto"/>
        <w:ind w:left="1145" w:hanging="357"/>
        <w:rPr>
          <w:rFonts w:ascii="Times New Roman" w:hAnsi="Times New Roman"/>
          <w:szCs w:val="22"/>
        </w:rPr>
      </w:pPr>
      <w:r w:rsidRPr="00AF394E">
        <w:rPr>
          <w:rFonts w:ascii="Times New Roman" w:hAnsi="Times New Roman"/>
          <w:szCs w:val="22"/>
        </w:rPr>
        <w:t>konieczności realizacji, przez dotychczasowego Wykonawcę</w:t>
      </w:r>
      <w:r w:rsidR="003F14C1" w:rsidRPr="00AF394E">
        <w:rPr>
          <w:rFonts w:ascii="Times New Roman" w:hAnsi="Times New Roman"/>
          <w:szCs w:val="22"/>
        </w:rPr>
        <w:t>, dodatkowych usług, których nie uwzględniono w zamówieniu podstawowym, o ile stały się one niezbędne i zostały spełnione łącznie następujące warunki:</w:t>
      </w:r>
    </w:p>
    <w:p w14:paraId="6B1F895A" w14:textId="42A6BC4C" w:rsidR="00BA57C3" w:rsidRPr="00AF394E" w:rsidRDefault="00BA57C3" w:rsidP="008A4991">
      <w:pPr>
        <w:pStyle w:val="Akapitzlist"/>
        <w:widowControl w:val="0"/>
        <w:numPr>
          <w:ilvl w:val="0"/>
          <w:numId w:val="26"/>
        </w:numPr>
        <w:autoSpaceDE w:val="0"/>
        <w:autoSpaceDN w:val="0"/>
        <w:adjustRightInd w:val="0"/>
        <w:spacing w:after="0" w:line="276" w:lineRule="auto"/>
        <w:ind w:left="1418" w:hanging="284"/>
        <w:jc w:val="both"/>
        <w:rPr>
          <w:rFonts w:ascii="Times New Roman" w:hAnsi="Times New Roman" w:cs="Times New Roman"/>
          <w:color w:val="000000"/>
          <w:spacing w:val="-2"/>
          <w:lang w:eastAsia="pl-PL"/>
        </w:rPr>
      </w:pPr>
      <w:r w:rsidRPr="00AF394E">
        <w:rPr>
          <w:rFonts w:ascii="Times New Roman" w:hAnsi="Times New Roman" w:cs="Times New Roman"/>
          <w:color w:val="000000"/>
          <w:spacing w:val="-2"/>
          <w:lang w:eastAsia="pl-PL"/>
        </w:rPr>
        <w:t xml:space="preserve">zmiana Wykonawcy nie może zostać dokonana z powodów ekonomicznych </w:t>
      </w:r>
      <w:r w:rsidR="00A022F8" w:rsidRPr="00AF394E">
        <w:rPr>
          <w:rFonts w:ascii="Times New Roman" w:hAnsi="Times New Roman" w:cs="Times New Roman"/>
          <w:color w:val="000000"/>
          <w:spacing w:val="-2"/>
          <w:lang w:eastAsia="pl-PL"/>
        </w:rPr>
        <w:br/>
      </w:r>
      <w:r w:rsidRPr="00AF394E">
        <w:rPr>
          <w:rFonts w:ascii="Times New Roman" w:hAnsi="Times New Roman" w:cs="Times New Roman"/>
          <w:color w:val="000000"/>
          <w:spacing w:val="-2"/>
          <w:lang w:eastAsia="pl-PL"/>
        </w:rPr>
        <w:t>lub technicznych, w szczególności dotyczących zamienności lub interoperacyjności wyposażenia, usług lub instalacji  zamówionych w ramach zamówienia podstawowego,</w:t>
      </w:r>
    </w:p>
    <w:p w14:paraId="199469AB" w14:textId="77777777" w:rsidR="00BA57C3" w:rsidRPr="00AF394E" w:rsidRDefault="00BA57C3" w:rsidP="008A4991">
      <w:pPr>
        <w:pStyle w:val="Akapitzlist"/>
        <w:widowControl w:val="0"/>
        <w:numPr>
          <w:ilvl w:val="0"/>
          <w:numId w:val="26"/>
        </w:numPr>
        <w:autoSpaceDE w:val="0"/>
        <w:autoSpaceDN w:val="0"/>
        <w:adjustRightInd w:val="0"/>
        <w:spacing w:after="0" w:line="276" w:lineRule="auto"/>
        <w:ind w:left="1418" w:hanging="284"/>
        <w:jc w:val="both"/>
        <w:rPr>
          <w:rFonts w:ascii="Times New Roman" w:hAnsi="Times New Roman" w:cs="Times New Roman"/>
          <w:color w:val="000000"/>
          <w:spacing w:val="-2"/>
          <w:lang w:eastAsia="pl-PL"/>
        </w:rPr>
      </w:pPr>
      <w:r w:rsidRPr="00AF394E">
        <w:rPr>
          <w:rFonts w:ascii="Times New Roman" w:hAnsi="Times New Roman" w:cs="Times New Roman"/>
          <w:color w:val="000000"/>
          <w:lang w:eastAsia="pl-PL"/>
        </w:rPr>
        <w:t>zmiana Wykonawcy spowodowałaby istotną niedogodność lub znaczne zwiększenie kosztów dla Zamawiającego,</w:t>
      </w:r>
    </w:p>
    <w:p w14:paraId="1B983ECE" w14:textId="45F315B4" w:rsidR="00BA57C3" w:rsidRPr="00AF394E" w:rsidRDefault="00BA57C3" w:rsidP="008A4991">
      <w:pPr>
        <w:pStyle w:val="Akapitzlist"/>
        <w:widowControl w:val="0"/>
        <w:numPr>
          <w:ilvl w:val="0"/>
          <w:numId w:val="26"/>
        </w:numPr>
        <w:autoSpaceDE w:val="0"/>
        <w:autoSpaceDN w:val="0"/>
        <w:adjustRightInd w:val="0"/>
        <w:spacing w:after="0" w:line="276" w:lineRule="auto"/>
        <w:ind w:left="1418" w:hanging="284"/>
        <w:jc w:val="both"/>
        <w:rPr>
          <w:rFonts w:ascii="Times New Roman" w:hAnsi="Times New Roman" w:cs="Times New Roman"/>
          <w:color w:val="000000"/>
          <w:spacing w:val="-2"/>
          <w:lang w:eastAsia="pl-PL"/>
        </w:rPr>
      </w:pPr>
      <w:r w:rsidRPr="00AF394E">
        <w:rPr>
          <w:rFonts w:ascii="Times New Roman" w:hAnsi="Times New Roman" w:cs="Times New Roman"/>
          <w:color w:val="000000"/>
          <w:lang w:eastAsia="pl-PL"/>
        </w:rPr>
        <w:t xml:space="preserve">wzrost ceny spowodowany każdą kolejną zmianą nie przekracza 50% wartości pierwotnej umowy, z wyjątkiem należycie uzasadnionych przypadków; </w:t>
      </w:r>
    </w:p>
    <w:p w14:paraId="563B9688" w14:textId="11928B7A" w:rsidR="00F3497A" w:rsidRPr="00AF394E" w:rsidRDefault="0024684C" w:rsidP="008A4991">
      <w:pPr>
        <w:pStyle w:val="KRP"/>
        <w:numPr>
          <w:ilvl w:val="0"/>
          <w:numId w:val="25"/>
        </w:numPr>
        <w:spacing w:after="0" w:line="276" w:lineRule="auto"/>
        <w:ind w:left="1145" w:hanging="357"/>
        <w:rPr>
          <w:rFonts w:ascii="Times New Roman" w:hAnsi="Times New Roman"/>
          <w:szCs w:val="22"/>
        </w:rPr>
      </w:pPr>
      <w:r w:rsidRPr="00AF394E">
        <w:rPr>
          <w:rFonts w:ascii="Times New Roman" w:hAnsi="Times New Roman"/>
          <w:szCs w:val="22"/>
        </w:rPr>
        <w:t xml:space="preserve">z powodu uzasadnionych zmian w zakresie sposobu wykonania </w:t>
      </w:r>
      <w:r w:rsidR="00F3497A" w:rsidRPr="00AF394E">
        <w:rPr>
          <w:rFonts w:ascii="Times New Roman" w:hAnsi="Times New Roman"/>
          <w:szCs w:val="22"/>
        </w:rPr>
        <w:t>p</w:t>
      </w:r>
      <w:r w:rsidRPr="00AF394E">
        <w:rPr>
          <w:rFonts w:ascii="Times New Roman" w:hAnsi="Times New Roman"/>
          <w:szCs w:val="22"/>
        </w:rPr>
        <w:t xml:space="preserve">rzedmiotu umowy proponowanych przez Zamawiającego lub Wykonawcę, jeżeli te zmiany są korzystne </w:t>
      </w:r>
      <w:r w:rsidR="00A022F8" w:rsidRPr="00AF394E">
        <w:rPr>
          <w:rFonts w:ascii="Times New Roman" w:hAnsi="Times New Roman"/>
          <w:szCs w:val="22"/>
        </w:rPr>
        <w:br/>
      </w:r>
      <w:r w:rsidRPr="00AF394E">
        <w:rPr>
          <w:rFonts w:ascii="Times New Roman" w:hAnsi="Times New Roman"/>
          <w:szCs w:val="22"/>
        </w:rPr>
        <w:t>dla Zamawiającego,</w:t>
      </w:r>
    </w:p>
    <w:p w14:paraId="74280D30" w14:textId="30413852" w:rsidR="00F3497A" w:rsidRPr="00AF394E" w:rsidRDefault="0024684C" w:rsidP="008A4991">
      <w:pPr>
        <w:pStyle w:val="KRP"/>
        <w:numPr>
          <w:ilvl w:val="0"/>
          <w:numId w:val="25"/>
        </w:numPr>
        <w:spacing w:after="0" w:line="276" w:lineRule="auto"/>
        <w:ind w:left="1145" w:hanging="357"/>
        <w:rPr>
          <w:rFonts w:ascii="Times New Roman" w:hAnsi="Times New Roman"/>
          <w:szCs w:val="22"/>
        </w:rPr>
      </w:pPr>
      <w:r w:rsidRPr="00AF394E">
        <w:rPr>
          <w:rFonts w:ascii="Times New Roman" w:hAnsi="Times New Roman"/>
          <w:szCs w:val="22"/>
        </w:rPr>
        <w:t xml:space="preserve">z powodu działań osób trzecich uniemożliwiających wykonanie prac, które to działania </w:t>
      </w:r>
      <w:r w:rsidR="00A022F8" w:rsidRPr="00AF394E">
        <w:rPr>
          <w:rFonts w:ascii="Times New Roman" w:hAnsi="Times New Roman"/>
          <w:szCs w:val="22"/>
        </w:rPr>
        <w:br/>
      </w:r>
      <w:r w:rsidRPr="00AF394E">
        <w:rPr>
          <w:rFonts w:ascii="Times New Roman" w:hAnsi="Times New Roman"/>
          <w:szCs w:val="22"/>
        </w:rPr>
        <w:t>nie są konsekwencją winy którejkolwiek ze stron,</w:t>
      </w:r>
    </w:p>
    <w:p w14:paraId="0D9C6AC2" w14:textId="511A818C" w:rsidR="00F3497A" w:rsidRPr="00AF394E" w:rsidRDefault="0024684C" w:rsidP="008A4991">
      <w:pPr>
        <w:pStyle w:val="KRP"/>
        <w:numPr>
          <w:ilvl w:val="0"/>
          <w:numId w:val="25"/>
        </w:numPr>
        <w:spacing w:after="0" w:line="276" w:lineRule="auto"/>
        <w:ind w:left="1145" w:hanging="357"/>
        <w:rPr>
          <w:rFonts w:ascii="Times New Roman" w:hAnsi="Times New Roman"/>
          <w:szCs w:val="22"/>
        </w:rPr>
      </w:pPr>
      <w:r w:rsidRPr="00AF394E">
        <w:rPr>
          <w:rFonts w:ascii="Times New Roman" w:hAnsi="Times New Roman"/>
          <w:szCs w:val="22"/>
        </w:rPr>
        <w:t xml:space="preserve">z powodu okoliczności siły wyższej, np. wystąpienia zdarzenia losowego wywołanego przez czynniki zewnętrzne, którego nie można było przewidzieć, w szczególności zagrażającego bezpośrednio życiu lub zdrowiu ludzi lub grożącego powstaniem szkody </w:t>
      </w:r>
      <w:r w:rsidR="00A022F8" w:rsidRPr="00AF394E">
        <w:rPr>
          <w:rFonts w:ascii="Times New Roman" w:hAnsi="Times New Roman"/>
          <w:szCs w:val="22"/>
        </w:rPr>
        <w:br/>
      </w:r>
      <w:r w:rsidRPr="00AF394E">
        <w:rPr>
          <w:rFonts w:ascii="Times New Roman" w:hAnsi="Times New Roman"/>
          <w:szCs w:val="22"/>
        </w:rPr>
        <w:t>w znacznych rozmiarach,</w:t>
      </w:r>
    </w:p>
    <w:p w14:paraId="17530A95" w14:textId="12872DC4" w:rsidR="0024684C" w:rsidRPr="00AF394E" w:rsidRDefault="0024684C" w:rsidP="008A4991">
      <w:pPr>
        <w:pStyle w:val="KRP"/>
        <w:numPr>
          <w:ilvl w:val="0"/>
          <w:numId w:val="25"/>
        </w:numPr>
        <w:spacing w:after="0" w:line="276" w:lineRule="auto"/>
        <w:ind w:left="1145" w:hanging="357"/>
        <w:rPr>
          <w:rFonts w:ascii="Times New Roman" w:hAnsi="Times New Roman"/>
          <w:szCs w:val="22"/>
        </w:rPr>
      </w:pPr>
      <w:r w:rsidRPr="00AF394E">
        <w:rPr>
          <w:rFonts w:ascii="Times New Roman" w:hAnsi="Times New Roman"/>
          <w:szCs w:val="22"/>
        </w:rPr>
        <w:t xml:space="preserve">gdy konieczność wprowadzenia zmian będzie następstwem zmian powszechnie obowiązującego prawa - w takim zakresie, w jakim będzie to niezbędne </w:t>
      </w:r>
      <w:r w:rsidR="00A022F8" w:rsidRPr="00AF394E">
        <w:rPr>
          <w:rFonts w:ascii="Times New Roman" w:hAnsi="Times New Roman"/>
          <w:szCs w:val="22"/>
        </w:rPr>
        <w:br/>
      </w:r>
      <w:r w:rsidRPr="00AF394E">
        <w:rPr>
          <w:rFonts w:ascii="Times New Roman" w:hAnsi="Times New Roman"/>
          <w:szCs w:val="22"/>
        </w:rPr>
        <w:t>w celu</w:t>
      </w:r>
      <w:r w:rsidR="00A022F8" w:rsidRPr="00AF394E">
        <w:rPr>
          <w:rFonts w:ascii="Times New Roman" w:hAnsi="Times New Roman"/>
          <w:szCs w:val="22"/>
        </w:rPr>
        <w:t xml:space="preserve"> </w:t>
      </w:r>
      <w:r w:rsidRPr="00AF394E">
        <w:rPr>
          <w:rFonts w:ascii="Times New Roman" w:hAnsi="Times New Roman"/>
          <w:szCs w:val="22"/>
        </w:rPr>
        <w:t>dostosowania postanowień umowy do zaistniałego stanu prawnego.</w:t>
      </w:r>
    </w:p>
    <w:p w14:paraId="414841C0" w14:textId="0F95F01C" w:rsidR="00354EA4" w:rsidRPr="00AF394E" w:rsidRDefault="00354EA4" w:rsidP="008A4991">
      <w:pPr>
        <w:pStyle w:val="KRP"/>
        <w:numPr>
          <w:ilvl w:val="0"/>
          <w:numId w:val="29"/>
        </w:numPr>
        <w:spacing w:after="0" w:line="276" w:lineRule="auto"/>
        <w:rPr>
          <w:rFonts w:ascii="Times New Roman" w:hAnsi="Times New Roman"/>
          <w:szCs w:val="22"/>
        </w:rPr>
      </w:pPr>
      <w:r w:rsidRPr="00AF394E">
        <w:rPr>
          <w:rFonts w:ascii="Times New Roman" w:hAnsi="Times New Roman"/>
          <w:szCs w:val="22"/>
        </w:rPr>
        <w:t>W razie wątpliwości przyjmuje się, że nie stanowią zmiany umowy następujące zmiany:</w:t>
      </w:r>
    </w:p>
    <w:p w14:paraId="4B63817C" w14:textId="77777777" w:rsidR="00354EA4" w:rsidRPr="00AF394E" w:rsidRDefault="00354EA4" w:rsidP="008A4991">
      <w:pPr>
        <w:pStyle w:val="KRP"/>
        <w:numPr>
          <w:ilvl w:val="0"/>
          <w:numId w:val="27"/>
        </w:numPr>
        <w:spacing w:after="0" w:line="276" w:lineRule="auto"/>
        <w:ind w:left="1134" w:hanging="283"/>
        <w:rPr>
          <w:rFonts w:ascii="Times New Roman" w:hAnsi="Times New Roman"/>
          <w:szCs w:val="22"/>
        </w:rPr>
      </w:pPr>
      <w:r w:rsidRPr="00AF394E">
        <w:rPr>
          <w:rFonts w:ascii="Times New Roman" w:hAnsi="Times New Roman"/>
          <w:szCs w:val="22"/>
        </w:rPr>
        <w:t>danych związanych z obsługą administracyjno-organizacyjną umowy,</w:t>
      </w:r>
    </w:p>
    <w:p w14:paraId="7155BDBC" w14:textId="77777777" w:rsidR="00354EA4" w:rsidRPr="00AF394E" w:rsidRDefault="00354EA4" w:rsidP="008A4991">
      <w:pPr>
        <w:pStyle w:val="KRP"/>
        <w:numPr>
          <w:ilvl w:val="0"/>
          <w:numId w:val="27"/>
        </w:numPr>
        <w:spacing w:after="0" w:line="276" w:lineRule="auto"/>
        <w:ind w:left="1134" w:hanging="283"/>
        <w:rPr>
          <w:rFonts w:ascii="Times New Roman" w:hAnsi="Times New Roman"/>
          <w:szCs w:val="22"/>
        </w:rPr>
      </w:pPr>
      <w:r w:rsidRPr="00AF394E">
        <w:rPr>
          <w:rFonts w:ascii="Times New Roman" w:hAnsi="Times New Roman"/>
          <w:szCs w:val="22"/>
        </w:rPr>
        <w:t>danych teleadresowych,</w:t>
      </w:r>
    </w:p>
    <w:p w14:paraId="21D0913A" w14:textId="77777777" w:rsidR="00354EA4" w:rsidRPr="00AF394E" w:rsidRDefault="00354EA4" w:rsidP="008A4991">
      <w:pPr>
        <w:pStyle w:val="KRP"/>
        <w:numPr>
          <w:ilvl w:val="0"/>
          <w:numId w:val="27"/>
        </w:numPr>
        <w:spacing w:after="0" w:line="276" w:lineRule="auto"/>
        <w:ind w:left="1134" w:hanging="283"/>
        <w:rPr>
          <w:rFonts w:ascii="Times New Roman" w:hAnsi="Times New Roman"/>
          <w:szCs w:val="22"/>
        </w:rPr>
      </w:pPr>
      <w:r w:rsidRPr="00AF394E">
        <w:rPr>
          <w:rFonts w:ascii="Times New Roman" w:hAnsi="Times New Roman"/>
          <w:szCs w:val="22"/>
        </w:rPr>
        <w:t>danych rejestrowych,</w:t>
      </w:r>
    </w:p>
    <w:p w14:paraId="653EC7F6" w14:textId="77777777" w:rsidR="009F6C26" w:rsidRPr="00AF394E" w:rsidRDefault="00354EA4" w:rsidP="008A4991">
      <w:pPr>
        <w:pStyle w:val="KRP"/>
        <w:numPr>
          <w:ilvl w:val="0"/>
          <w:numId w:val="27"/>
        </w:numPr>
        <w:spacing w:after="0" w:line="276" w:lineRule="auto"/>
        <w:ind w:left="1134" w:hanging="283"/>
        <w:rPr>
          <w:rFonts w:ascii="Times New Roman" w:hAnsi="Times New Roman"/>
          <w:szCs w:val="22"/>
        </w:rPr>
      </w:pPr>
      <w:r w:rsidRPr="00AF394E">
        <w:rPr>
          <w:rFonts w:ascii="Times New Roman" w:hAnsi="Times New Roman"/>
          <w:szCs w:val="22"/>
        </w:rPr>
        <w:t>będące następstwem sukcesji uniwersalnej po jednej ze stron umowy,</w:t>
      </w:r>
    </w:p>
    <w:p w14:paraId="099C2C30" w14:textId="28F43D23" w:rsidR="009F6C26" w:rsidRPr="00AF394E" w:rsidRDefault="00354EA4" w:rsidP="008A4991">
      <w:pPr>
        <w:pStyle w:val="KRP"/>
        <w:numPr>
          <w:ilvl w:val="0"/>
          <w:numId w:val="27"/>
        </w:numPr>
        <w:spacing w:after="0" w:line="276" w:lineRule="auto"/>
        <w:ind w:left="1134" w:hanging="283"/>
        <w:rPr>
          <w:rFonts w:ascii="Times New Roman" w:hAnsi="Times New Roman"/>
          <w:szCs w:val="22"/>
        </w:rPr>
      </w:pPr>
      <w:r w:rsidRPr="00AF394E">
        <w:rPr>
          <w:rFonts w:ascii="Times New Roman" w:hAnsi="Times New Roman"/>
          <w:szCs w:val="22"/>
        </w:rPr>
        <w:t xml:space="preserve">przedstawicieli stron wymienionych w § </w:t>
      </w:r>
      <w:r w:rsidR="009F6C26" w:rsidRPr="00AF394E">
        <w:rPr>
          <w:rFonts w:ascii="Times New Roman" w:hAnsi="Times New Roman"/>
          <w:szCs w:val="22"/>
        </w:rPr>
        <w:t>8</w:t>
      </w:r>
      <w:r w:rsidRPr="00AF394E">
        <w:rPr>
          <w:rFonts w:ascii="Times New Roman" w:hAnsi="Times New Roman"/>
          <w:szCs w:val="22"/>
        </w:rPr>
        <w:t xml:space="preserve"> umowy</w:t>
      </w:r>
      <w:r w:rsidR="000F34C8" w:rsidRPr="00AF394E">
        <w:rPr>
          <w:rFonts w:ascii="Times New Roman" w:hAnsi="Times New Roman"/>
          <w:szCs w:val="22"/>
        </w:rPr>
        <w:t>.</w:t>
      </w:r>
      <w:r w:rsidRPr="00AF394E">
        <w:rPr>
          <w:rFonts w:ascii="Times New Roman" w:hAnsi="Times New Roman"/>
          <w:szCs w:val="22"/>
        </w:rPr>
        <w:t xml:space="preserve"> </w:t>
      </w:r>
    </w:p>
    <w:p w14:paraId="0F9F0DA0" w14:textId="14053B6E" w:rsidR="00722AD4" w:rsidRDefault="00722AD4" w:rsidP="00C84719">
      <w:pPr>
        <w:pStyle w:val="KRP"/>
        <w:spacing w:line="276" w:lineRule="auto"/>
        <w:ind w:left="1134" w:firstLine="0"/>
        <w:rPr>
          <w:rStyle w:val="Pogrubienie"/>
          <w:rFonts w:ascii="Times New Roman" w:hAnsi="Times New Roman"/>
          <w:b w:val="0"/>
          <w:bCs w:val="0"/>
          <w:szCs w:val="22"/>
        </w:rPr>
      </w:pPr>
    </w:p>
    <w:p w14:paraId="0D032A85" w14:textId="77777777" w:rsidR="000D545B" w:rsidRPr="00AF394E" w:rsidRDefault="000D545B" w:rsidP="000D545B">
      <w:pPr>
        <w:pStyle w:val="Akapitzlist"/>
        <w:numPr>
          <w:ilvl w:val="0"/>
          <w:numId w:val="32"/>
        </w:numPr>
        <w:spacing w:after="113" w:line="276" w:lineRule="auto"/>
        <w:jc w:val="both"/>
        <w:rPr>
          <w:rStyle w:val="Pogrubienie"/>
          <w:rFonts w:ascii="Times New Roman" w:hAnsi="Times New Roman" w:cs="Times New Roman"/>
        </w:rPr>
      </w:pPr>
      <w:bookmarkStart w:id="1" w:name="_GoBack"/>
      <w:bookmarkEnd w:id="1"/>
      <w:r w:rsidRPr="00AF394E">
        <w:rPr>
          <w:rStyle w:val="Pogrubienie"/>
          <w:rFonts w:ascii="Times New Roman" w:hAnsi="Times New Roman" w:cs="Times New Roman"/>
        </w:rPr>
        <w:lastRenderedPageBreak/>
        <w:t>Zasady wprowadzania w umowie zmian wysokości wynagrodzenia należnego wykonawcy</w:t>
      </w:r>
    </w:p>
    <w:p w14:paraId="4D82E717" w14:textId="1C8E0BC4" w:rsidR="000D545B" w:rsidRPr="00AF394E" w:rsidRDefault="000D545B" w:rsidP="000D545B">
      <w:pPr>
        <w:spacing w:after="113" w:line="276" w:lineRule="auto"/>
        <w:ind w:left="360"/>
        <w:jc w:val="center"/>
        <w:rPr>
          <w:rStyle w:val="Pogrubienie"/>
          <w:rFonts w:ascii="Times New Roman" w:hAnsi="Times New Roman" w:cs="Times New Roman"/>
          <w:b w:val="0"/>
        </w:rPr>
      </w:pPr>
      <w:r w:rsidRPr="00AF394E">
        <w:rPr>
          <w:rStyle w:val="Pogrubienie"/>
          <w:rFonts w:ascii="Times New Roman" w:hAnsi="Times New Roman" w:cs="Times New Roman"/>
          <w:b w:val="0"/>
        </w:rPr>
        <w:t>§ 14.</w:t>
      </w:r>
    </w:p>
    <w:p w14:paraId="31E82EBB" w14:textId="77777777" w:rsidR="000D545B" w:rsidRPr="00AF394E" w:rsidRDefault="000D545B" w:rsidP="000D545B">
      <w:pPr>
        <w:pStyle w:val="Akapitzlist"/>
        <w:numPr>
          <w:ilvl w:val="0"/>
          <w:numId w:val="41"/>
        </w:numPr>
        <w:spacing w:after="113" w:line="276" w:lineRule="auto"/>
        <w:jc w:val="both"/>
        <w:rPr>
          <w:rStyle w:val="Pogrubienie"/>
          <w:rFonts w:ascii="Times New Roman" w:hAnsi="Times New Roman" w:cs="Times New Roman"/>
          <w:b w:val="0"/>
        </w:rPr>
      </w:pPr>
      <w:r w:rsidRPr="00AF394E">
        <w:rPr>
          <w:rStyle w:val="Pogrubienie"/>
          <w:rFonts w:ascii="Times New Roman" w:hAnsi="Times New Roman" w:cs="Times New Roman"/>
          <w:b w:val="0"/>
        </w:rPr>
        <w:t>Zgodnie z art. 439 ust. 1 ustawy Prawo zamówień publicznych, w przypadku umowy w sprawie zamówienia zawartej na okres dłuższy niż 6 miesięcy, wysokość wynagrodzenia należnego Wykonawcy może podlegać waloryzacji w przypadku zmiany ceny materiałów lub kosztów związanych z realizacją zamówienia.</w:t>
      </w:r>
    </w:p>
    <w:p w14:paraId="33557973" w14:textId="77777777" w:rsidR="000D545B" w:rsidRPr="00AF394E" w:rsidRDefault="000D545B" w:rsidP="000D545B">
      <w:pPr>
        <w:pStyle w:val="Akapitzlist"/>
        <w:numPr>
          <w:ilvl w:val="0"/>
          <w:numId w:val="41"/>
        </w:numPr>
        <w:spacing w:after="113" w:line="276" w:lineRule="auto"/>
        <w:jc w:val="both"/>
        <w:rPr>
          <w:rStyle w:val="Pogrubienie"/>
          <w:rFonts w:ascii="Times New Roman" w:hAnsi="Times New Roman" w:cs="Times New Roman"/>
          <w:b w:val="0"/>
        </w:rPr>
      </w:pPr>
      <w:r w:rsidRPr="00AF394E">
        <w:rPr>
          <w:rStyle w:val="Pogrubienie"/>
          <w:rFonts w:ascii="Times New Roman" w:hAnsi="Times New Roman" w:cs="Times New Roman"/>
          <w:b w:val="0"/>
        </w:rPr>
        <w:t>Przez zmianę ceny materiałów lub kosztów rozumie się wzrost odpowiednio cen lub kosztów, jak i ich obniżenie, względem ceny lub kosztu przyjętych w celu ustalenia wynagrodzenia Wykonawcy zawartego w ofercie.</w:t>
      </w:r>
    </w:p>
    <w:p w14:paraId="71210F7C" w14:textId="77777777" w:rsidR="000D545B" w:rsidRPr="00AF394E" w:rsidRDefault="000D545B" w:rsidP="000D545B">
      <w:pPr>
        <w:pStyle w:val="Akapitzlist"/>
        <w:numPr>
          <w:ilvl w:val="0"/>
          <w:numId w:val="41"/>
        </w:numPr>
        <w:spacing w:after="113" w:line="276" w:lineRule="auto"/>
        <w:jc w:val="both"/>
        <w:rPr>
          <w:rStyle w:val="Pogrubienie"/>
          <w:rFonts w:ascii="Times New Roman" w:hAnsi="Times New Roman" w:cs="Times New Roman"/>
          <w:b w:val="0"/>
        </w:rPr>
      </w:pPr>
      <w:r w:rsidRPr="00AF394E">
        <w:rPr>
          <w:rStyle w:val="Pogrubienie"/>
          <w:rFonts w:ascii="Times New Roman" w:hAnsi="Times New Roman" w:cs="Times New Roman"/>
          <w:b w:val="0"/>
        </w:rPr>
        <w:t>Zamawiający ustala następujące zasady, stanowiące podstawę wprowadzenia zmiany wysokości wynagrodzenia należnego Wykonawcy:</w:t>
      </w:r>
    </w:p>
    <w:p w14:paraId="1C5BF8AB" w14:textId="2A841552" w:rsidR="000D545B" w:rsidRPr="00AF394E" w:rsidRDefault="000D545B" w:rsidP="000D545B">
      <w:pPr>
        <w:pStyle w:val="Akapitzlist"/>
        <w:numPr>
          <w:ilvl w:val="0"/>
          <w:numId w:val="42"/>
        </w:numPr>
        <w:spacing w:after="113" w:line="276" w:lineRule="auto"/>
        <w:ind w:left="993" w:hanging="284"/>
        <w:jc w:val="both"/>
        <w:rPr>
          <w:rStyle w:val="Pogrubienie"/>
          <w:rFonts w:ascii="Times New Roman" w:hAnsi="Times New Roman" w:cs="Times New Roman"/>
          <w:b w:val="0"/>
        </w:rPr>
      </w:pPr>
      <w:r w:rsidRPr="00AF394E">
        <w:rPr>
          <w:rStyle w:val="Pogrubienie"/>
          <w:rFonts w:ascii="Times New Roman" w:hAnsi="Times New Roman" w:cs="Times New Roman"/>
          <w:b w:val="0"/>
        </w:rPr>
        <w:t xml:space="preserve">poziom zmiany ceny materiałów lub kosztów, uprawniający Strony umowy do żądania zmiany wynagrodzenia należnego Wykonawcy, ustala się na poziomie powyżej 10% </w:t>
      </w:r>
      <w:r w:rsidR="003F0DF0" w:rsidRPr="00AF394E">
        <w:rPr>
          <w:rStyle w:val="Pogrubienie"/>
          <w:rFonts w:ascii="Times New Roman" w:hAnsi="Times New Roman" w:cs="Times New Roman"/>
          <w:b w:val="0"/>
        </w:rPr>
        <w:br/>
      </w:r>
      <w:r w:rsidRPr="00AF394E">
        <w:rPr>
          <w:rStyle w:val="Pogrubienie"/>
          <w:rFonts w:ascii="Times New Roman" w:hAnsi="Times New Roman" w:cs="Times New Roman"/>
          <w:b w:val="0"/>
        </w:rPr>
        <w:t>w stosunku do cen lub kosztów obowiązujących w terminie składania oferty;</w:t>
      </w:r>
    </w:p>
    <w:p w14:paraId="0F5F6BE6" w14:textId="77777777" w:rsidR="000D545B" w:rsidRPr="00AF394E" w:rsidRDefault="000D545B" w:rsidP="000D545B">
      <w:pPr>
        <w:pStyle w:val="Akapitzlist"/>
        <w:numPr>
          <w:ilvl w:val="0"/>
          <w:numId w:val="42"/>
        </w:numPr>
        <w:spacing w:after="113" w:line="276" w:lineRule="auto"/>
        <w:ind w:left="993" w:hanging="284"/>
        <w:jc w:val="both"/>
        <w:rPr>
          <w:rStyle w:val="Pogrubienie"/>
          <w:rFonts w:ascii="Times New Roman" w:hAnsi="Times New Roman" w:cs="Times New Roman"/>
          <w:b w:val="0"/>
        </w:rPr>
      </w:pPr>
      <w:r w:rsidRPr="00AF394E">
        <w:rPr>
          <w:rStyle w:val="Pogrubienie"/>
          <w:rFonts w:ascii="Times New Roman" w:hAnsi="Times New Roman" w:cs="Times New Roman"/>
          <w:b w:val="0"/>
        </w:rPr>
        <w:t>za podstawę do żądania zmiany wynagrodzenia należnego Wykonawcy i określenia wysokości takiej zmiany, Strony umowy przyjmują wskaźnik zmiany ceny materiałów lub kosztów, ogłaszany w komunikacie Prezesa Głównego Urzędu Statystycznego (wskaźnik cen towarów i usług konsumpcyjnych w zakresie „kwartał do poprzedniego kwartału”), informujący czy nastąpiły zmiany cen lub kosztów i w jakiej wysokości;</w:t>
      </w:r>
    </w:p>
    <w:p w14:paraId="5ABB1DBC" w14:textId="77777777" w:rsidR="000D545B" w:rsidRPr="00AF394E" w:rsidRDefault="000D545B" w:rsidP="000D545B">
      <w:pPr>
        <w:pStyle w:val="Akapitzlist"/>
        <w:numPr>
          <w:ilvl w:val="0"/>
          <w:numId w:val="42"/>
        </w:numPr>
        <w:spacing w:after="113" w:line="276" w:lineRule="auto"/>
        <w:ind w:left="993" w:hanging="284"/>
        <w:jc w:val="both"/>
        <w:rPr>
          <w:rStyle w:val="Pogrubienie"/>
          <w:rFonts w:ascii="Times New Roman" w:hAnsi="Times New Roman" w:cs="Times New Roman"/>
          <w:b w:val="0"/>
        </w:rPr>
      </w:pPr>
      <w:r w:rsidRPr="00AF394E">
        <w:rPr>
          <w:rStyle w:val="Pogrubienie"/>
          <w:rFonts w:ascii="Times New Roman" w:hAnsi="Times New Roman" w:cs="Times New Roman"/>
          <w:b w:val="0"/>
        </w:rPr>
        <w:t>Strona umowy żądająca zmiany wysokości wynagrodzenia należnego Wykonawcy, przedstawia drugiej Stronie odpowiednio uzasadniony wniosek, nie później niż do 30 dnia od daty publikacji komunikatu Prezesa Głównego Urzędu Statystycznego, zawierający dokładny opis proponowanej zmiany wraz ze szczegółową kalkulacją kosztów oraz zasadami sporządzenia takiej kalkulacji;</w:t>
      </w:r>
    </w:p>
    <w:p w14:paraId="5770A490" w14:textId="77777777" w:rsidR="000D545B" w:rsidRPr="00AF394E" w:rsidRDefault="000D545B" w:rsidP="000D545B">
      <w:pPr>
        <w:pStyle w:val="Akapitzlist"/>
        <w:numPr>
          <w:ilvl w:val="0"/>
          <w:numId w:val="42"/>
        </w:numPr>
        <w:spacing w:after="113" w:line="276" w:lineRule="auto"/>
        <w:ind w:left="993" w:hanging="284"/>
        <w:jc w:val="both"/>
        <w:rPr>
          <w:rStyle w:val="Pogrubienie"/>
          <w:rFonts w:ascii="Times New Roman" w:hAnsi="Times New Roman" w:cs="Times New Roman"/>
          <w:b w:val="0"/>
        </w:rPr>
      </w:pPr>
      <w:r w:rsidRPr="00AF394E">
        <w:rPr>
          <w:rStyle w:val="Pogrubienie"/>
          <w:rFonts w:ascii="Times New Roman" w:hAnsi="Times New Roman" w:cs="Times New Roman"/>
          <w:b w:val="0"/>
        </w:rPr>
        <w:t>wniosek musi zawierać dowody jednoznacznie wskazujące, że zmiana cen materiałów lub kosztów o ponad 10% w stosunku do cen lub kosztów obowiązujących w terminie składania oferty, wpłynęła na koszty wykonania zamówienia;</w:t>
      </w:r>
    </w:p>
    <w:p w14:paraId="17661E67" w14:textId="77777777" w:rsidR="000D545B" w:rsidRPr="00AF394E" w:rsidRDefault="000D545B" w:rsidP="000D545B">
      <w:pPr>
        <w:pStyle w:val="Akapitzlist"/>
        <w:numPr>
          <w:ilvl w:val="0"/>
          <w:numId w:val="42"/>
        </w:numPr>
        <w:spacing w:after="113" w:line="276" w:lineRule="auto"/>
        <w:ind w:left="993" w:hanging="284"/>
        <w:jc w:val="both"/>
        <w:rPr>
          <w:rStyle w:val="Pogrubienie"/>
          <w:rFonts w:ascii="Times New Roman" w:hAnsi="Times New Roman" w:cs="Times New Roman"/>
          <w:b w:val="0"/>
        </w:rPr>
      </w:pPr>
      <w:r w:rsidRPr="00AF394E">
        <w:rPr>
          <w:rStyle w:val="Pogrubienie"/>
          <w:rFonts w:ascii="Times New Roman" w:hAnsi="Times New Roman" w:cs="Times New Roman"/>
          <w:b w:val="0"/>
        </w:rPr>
        <w:t>w terminie 30 dni od otrzymania wniosku, o którym mowa w pkt. 3, Strona umowy, której przedłożono wniosek, może zwrócić się do drugiej Strony z wezwaniem o jego uzupełnienie, poprzez przekazanie dodatkowych wyjaśnień, informacji lub dokumentów; wnioskodawca zobowiązany jest odpowiedzieć na wezwanie wyczerpująco i zgodnie ze stanem faktycznym, w terminie 7 dni od dnia otrzymania wezwania;</w:t>
      </w:r>
    </w:p>
    <w:p w14:paraId="43A91316" w14:textId="77777777" w:rsidR="000D545B" w:rsidRPr="00AF394E" w:rsidRDefault="000D545B" w:rsidP="000D545B">
      <w:pPr>
        <w:pStyle w:val="Akapitzlist"/>
        <w:numPr>
          <w:ilvl w:val="0"/>
          <w:numId w:val="42"/>
        </w:numPr>
        <w:spacing w:after="113" w:line="276" w:lineRule="auto"/>
        <w:ind w:left="993" w:hanging="284"/>
        <w:jc w:val="both"/>
        <w:rPr>
          <w:rStyle w:val="Pogrubienie"/>
          <w:rFonts w:ascii="Times New Roman" w:hAnsi="Times New Roman" w:cs="Times New Roman"/>
          <w:b w:val="0"/>
        </w:rPr>
      </w:pPr>
      <w:r w:rsidRPr="00AF394E">
        <w:rPr>
          <w:rStyle w:val="Pogrubienie"/>
          <w:rFonts w:ascii="Times New Roman" w:hAnsi="Times New Roman" w:cs="Times New Roman"/>
          <w:b w:val="0"/>
        </w:rPr>
        <w:t>Strona umowy, której przedłożono wniosek, w terminie 15 dni od otrzymania kompletnego wniosku, informacji i wyjaśnień, zajmie pisemne stanowisko w sprawie; za dzień przekazania stanowiska, uznaje się dzień jego wysłania na adres właściwy dla doręczeń pism odpowiednio do Zamawiającego lub Wykonawcy;</w:t>
      </w:r>
    </w:p>
    <w:p w14:paraId="484DF946" w14:textId="77777777" w:rsidR="000D545B" w:rsidRPr="00AF394E" w:rsidRDefault="000D545B" w:rsidP="000D545B">
      <w:pPr>
        <w:pStyle w:val="Akapitzlist"/>
        <w:numPr>
          <w:ilvl w:val="0"/>
          <w:numId w:val="42"/>
        </w:numPr>
        <w:spacing w:after="0" w:line="276" w:lineRule="auto"/>
        <w:ind w:left="993" w:hanging="284"/>
        <w:jc w:val="both"/>
        <w:rPr>
          <w:rStyle w:val="Pogrubienie"/>
          <w:rFonts w:ascii="Times New Roman" w:hAnsi="Times New Roman" w:cs="Times New Roman"/>
          <w:b w:val="0"/>
        </w:rPr>
      </w:pPr>
      <w:r w:rsidRPr="00AF394E">
        <w:rPr>
          <w:rStyle w:val="Pogrubienie"/>
          <w:rFonts w:ascii="Times New Roman" w:hAnsi="Times New Roman" w:cs="Times New Roman"/>
          <w:b w:val="0"/>
        </w:rPr>
        <w:t>jeżeli bezsprzecznie zostanie wykazane, że zmiany ceny materiałów lub kosztów związanych z realizacją zamówienia uzasadniają zmianę wysokości wynagrodzenia należnego Wykonawcy, Strony umowy zawrą stosowny aneks do umowy, określający nową wysokość wynagrodzenia Wykonawcy, z uwzględnieniem dowiedzionych zmian.</w:t>
      </w:r>
    </w:p>
    <w:p w14:paraId="7260DACD" w14:textId="77777777" w:rsidR="000D545B" w:rsidRPr="00AF394E" w:rsidRDefault="000D545B" w:rsidP="000D545B">
      <w:pPr>
        <w:pStyle w:val="Akapitzlist"/>
        <w:numPr>
          <w:ilvl w:val="0"/>
          <w:numId w:val="41"/>
        </w:numPr>
        <w:spacing w:after="113" w:line="276" w:lineRule="auto"/>
        <w:jc w:val="both"/>
        <w:rPr>
          <w:rStyle w:val="Pogrubienie"/>
          <w:rFonts w:ascii="Times New Roman" w:hAnsi="Times New Roman" w:cs="Times New Roman"/>
          <w:b w:val="0"/>
        </w:rPr>
      </w:pPr>
      <w:r w:rsidRPr="00AF394E">
        <w:rPr>
          <w:rStyle w:val="Pogrubienie"/>
          <w:rFonts w:ascii="Times New Roman" w:hAnsi="Times New Roman" w:cs="Times New Roman"/>
          <w:b w:val="0"/>
        </w:rPr>
        <w:t xml:space="preserve">Pierwsza zmiana wynagrodzenia należnego Wykonawcy może nastąpić nie wcześniej niż po upływie 6 miesięcy od daty rozpoczęcia realizacji zamówienia. Każda kolejna waloryzacja może być dokonywana po upływie 6 miesięcy od poprzedniej waloryzacji i będzie wyliczana ze wskaźnika publikowanego przez Prezesa Głównego Urzędu Statystycznego za okres, który upłynął od poprzedniej waloryzacji. </w:t>
      </w:r>
    </w:p>
    <w:p w14:paraId="4A8FE7F1" w14:textId="77777777" w:rsidR="000D545B" w:rsidRPr="00AF394E" w:rsidRDefault="000D545B" w:rsidP="000D545B">
      <w:pPr>
        <w:pStyle w:val="Akapitzlist"/>
        <w:numPr>
          <w:ilvl w:val="0"/>
          <w:numId w:val="41"/>
        </w:numPr>
        <w:spacing w:after="113" w:line="276" w:lineRule="auto"/>
        <w:jc w:val="both"/>
        <w:rPr>
          <w:rStyle w:val="Pogrubienie"/>
          <w:rFonts w:ascii="Times New Roman" w:hAnsi="Times New Roman" w:cs="Times New Roman"/>
          <w:b w:val="0"/>
        </w:rPr>
      </w:pPr>
      <w:r w:rsidRPr="00AF394E">
        <w:rPr>
          <w:rStyle w:val="Pogrubienie"/>
          <w:rFonts w:ascii="Times New Roman" w:hAnsi="Times New Roman" w:cs="Times New Roman"/>
          <w:b w:val="0"/>
        </w:rPr>
        <w:t xml:space="preserve">Wykonawca, którego wynagrodzenie zostało zmienione, zobowiązany jest do zmiany wynagrodzenia przysługującego podwykonawcy, z którym zawarł umowę, w zakresie </w:t>
      </w:r>
      <w:r w:rsidRPr="00AF394E">
        <w:rPr>
          <w:rStyle w:val="Pogrubienie"/>
          <w:rFonts w:ascii="Times New Roman" w:hAnsi="Times New Roman" w:cs="Times New Roman"/>
          <w:b w:val="0"/>
        </w:rPr>
        <w:lastRenderedPageBreak/>
        <w:t>odpowiadającym zmianom cen materiałów lub kosztów dotyczących zobowiązania podwykonawcy.</w:t>
      </w:r>
    </w:p>
    <w:p w14:paraId="31ED6D78" w14:textId="0DC1F533" w:rsidR="000D545B" w:rsidRPr="00AF394E" w:rsidRDefault="000D545B" w:rsidP="000D545B">
      <w:pPr>
        <w:pStyle w:val="Akapitzlist"/>
        <w:numPr>
          <w:ilvl w:val="0"/>
          <w:numId w:val="41"/>
        </w:numPr>
        <w:spacing w:after="113" w:line="276" w:lineRule="auto"/>
        <w:jc w:val="both"/>
        <w:rPr>
          <w:rStyle w:val="Pogrubienie"/>
          <w:rFonts w:ascii="Times New Roman" w:hAnsi="Times New Roman" w:cs="Times New Roman"/>
          <w:b w:val="0"/>
        </w:rPr>
      </w:pPr>
      <w:r w:rsidRPr="00AF394E">
        <w:rPr>
          <w:rStyle w:val="Pogrubienie"/>
          <w:rFonts w:ascii="Times New Roman" w:hAnsi="Times New Roman" w:cs="Times New Roman"/>
          <w:b w:val="0"/>
        </w:rPr>
        <w:t>Na podstawie art. 439 ust. 2 pkt 4 ustawy Prawo zamówień publicznych, Zamawiający określa maksymalną, dopuszczalną wartość zmiany wynagrodzenia należnego Wykonawcy w całym okresie realizacji zamówienia, w wyniku zastosowania postanowień, o których mowa w ust. 1 powyżej, na poziomie 20% ceny wybranej oferty.</w:t>
      </w:r>
    </w:p>
    <w:p w14:paraId="7C8D5F72" w14:textId="77777777" w:rsidR="000D545B" w:rsidRPr="00AF394E" w:rsidRDefault="000D545B" w:rsidP="000D545B">
      <w:pPr>
        <w:pStyle w:val="Akapitzlist"/>
        <w:spacing w:after="113" w:line="276" w:lineRule="auto"/>
        <w:jc w:val="both"/>
        <w:rPr>
          <w:rStyle w:val="Pogrubienie"/>
          <w:rFonts w:ascii="Times New Roman" w:hAnsi="Times New Roman" w:cs="Times New Roman"/>
        </w:rPr>
      </w:pPr>
    </w:p>
    <w:p w14:paraId="3FAA5F84" w14:textId="77777777" w:rsidR="00256727" w:rsidRPr="00AF394E" w:rsidRDefault="00E26109" w:rsidP="000D545B">
      <w:pPr>
        <w:pStyle w:val="Akapitzlist"/>
        <w:numPr>
          <w:ilvl w:val="0"/>
          <w:numId w:val="32"/>
        </w:numPr>
        <w:spacing w:after="113" w:line="276" w:lineRule="auto"/>
        <w:jc w:val="both"/>
        <w:rPr>
          <w:rStyle w:val="Pogrubienie"/>
          <w:rFonts w:ascii="Times New Roman" w:hAnsi="Times New Roman" w:cs="Times New Roman"/>
        </w:rPr>
      </w:pPr>
      <w:r w:rsidRPr="00AF394E">
        <w:rPr>
          <w:rStyle w:val="Pogrubienie"/>
          <w:rFonts w:ascii="Times New Roman" w:hAnsi="Times New Roman" w:cs="Times New Roman"/>
        </w:rPr>
        <w:t>Odstąpienie od umowy przez Zamawiającego</w:t>
      </w:r>
    </w:p>
    <w:p w14:paraId="3E875D8A" w14:textId="77777777" w:rsidR="00256727" w:rsidRPr="00AF394E" w:rsidRDefault="00256727" w:rsidP="00C84719">
      <w:pPr>
        <w:pStyle w:val="Akapitzlist"/>
        <w:spacing w:after="113" w:line="276" w:lineRule="auto"/>
        <w:jc w:val="both"/>
        <w:rPr>
          <w:rStyle w:val="Pogrubienie"/>
          <w:rFonts w:ascii="Times New Roman" w:hAnsi="Times New Roman" w:cs="Times New Roman"/>
        </w:rPr>
      </w:pPr>
    </w:p>
    <w:p w14:paraId="17D63F0F" w14:textId="0FEEF5D3" w:rsidR="000D113D" w:rsidRPr="00AF394E" w:rsidRDefault="000D545B" w:rsidP="00C84719">
      <w:pPr>
        <w:pStyle w:val="Akapitzlist"/>
        <w:spacing w:after="113" w:line="276" w:lineRule="auto"/>
        <w:jc w:val="center"/>
        <w:rPr>
          <w:rFonts w:ascii="Times New Roman" w:hAnsi="Times New Roman" w:cs="Times New Roman"/>
          <w:bCs/>
        </w:rPr>
      </w:pPr>
      <w:r w:rsidRPr="00AF394E">
        <w:rPr>
          <w:rFonts w:ascii="Times New Roman" w:hAnsi="Times New Roman" w:cs="Times New Roman"/>
          <w:bCs/>
        </w:rPr>
        <w:t>§ 15</w:t>
      </w:r>
      <w:r w:rsidR="00C17A84" w:rsidRPr="00AF394E">
        <w:rPr>
          <w:rFonts w:ascii="Times New Roman" w:hAnsi="Times New Roman" w:cs="Times New Roman"/>
          <w:bCs/>
        </w:rPr>
        <w:t>.</w:t>
      </w:r>
    </w:p>
    <w:p w14:paraId="050615A4" w14:textId="77777777" w:rsidR="000D113D" w:rsidRPr="00AF394E" w:rsidRDefault="000D113D" w:rsidP="008A4991">
      <w:pPr>
        <w:pStyle w:val="Akapitzlist"/>
        <w:numPr>
          <w:ilvl w:val="0"/>
          <w:numId w:val="30"/>
        </w:numPr>
        <w:suppressAutoHyphens/>
        <w:autoSpaceDN w:val="0"/>
        <w:spacing w:after="0" w:line="276" w:lineRule="auto"/>
        <w:jc w:val="both"/>
        <w:textAlignment w:val="baseline"/>
        <w:rPr>
          <w:rFonts w:ascii="Times New Roman" w:hAnsi="Times New Roman" w:cs="Times New Roman"/>
        </w:rPr>
      </w:pPr>
      <w:r w:rsidRPr="00AF394E">
        <w:rPr>
          <w:rFonts w:ascii="Times New Roman" w:hAnsi="Times New Roman" w:cs="Times New Roman"/>
        </w:rPr>
        <w:t>Zamawiający jest uprawniony do odstąpienia od Umowy, gdy:</w:t>
      </w:r>
    </w:p>
    <w:p w14:paraId="5578ED26" w14:textId="60FFE479" w:rsidR="000D113D" w:rsidRPr="00AF394E" w:rsidRDefault="000D113D" w:rsidP="008A4991">
      <w:pPr>
        <w:pStyle w:val="Standard"/>
        <w:widowControl/>
        <w:numPr>
          <w:ilvl w:val="1"/>
          <w:numId w:val="7"/>
        </w:numPr>
        <w:spacing w:line="276" w:lineRule="auto"/>
        <w:ind w:left="1134" w:hanging="283"/>
        <w:jc w:val="both"/>
        <w:rPr>
          <w:rFonts w:cs="Times New Roman"/>
          <w:sz w:val="22"/>
          <w:szCs w:val="22"/>
        </w:rPr>
      </w:pPr>
      <w:r w:rsidRPr="00AF394E">
        <w:rPr>
          <w:rFonts w:cs="Times New Roman"/>
          <w:sz w:val="22"/>
          <w:szCs w:val="22"/>
        </w:rPr>
        <w:t xml:space="preserve">wystąpi istotna zmiana okoliczności powodująca, że wykonanie Umowy </w:t>
      </w:r>
      <w:r w:rsidR="00A022F8" w:rsidRPr="00AF394E">
        <w:rPr>
          <w:rFonts w:cs="Times New Roman"/>
          <w:sz w:val="22"/>
          <w:szCs w:val="22"/>
        </w:rPr>
        <w:br/>
      </w:r>
      <w:r w:rsidRPr="00AF394E">
        <w:rPr>
          <w:rFonts w:cs="Times New Roman"/>
          <w:sz w:val="22"/>
          <w:szCs w:val="22"/>
        </w:rPr>
        <w:t xml:space="preserve">nie leży w interesie publicznym, czego nie można było przewidzieć w chwili zawarcia Umowy - odstąpienie od Umowy w tym wypadku może nastąpić w terminie </w:t>
      </w:r>
      <w:r w:rsidR="00A022F8" w:rsidRPr="00AF394E">
        <w:rPr>
          <w:rFonts w:cs="Times New Roman"/>
          <w:sz w:val="22"/>
          <w:szCs w:val="22"/>
        </w:rPr>
        <w:br/>
      </w:r>
      <w:r w:rsidRPr="00AF394E">
        <w:rPr>
          <w:rFonts w:cs="Times New Roman"/>
          <w:sz w:val="22"/>
          <w:szCs w:val="22"/>
        </w:rPr>
        <w:t>30 dni od powzięcia wiadomości o powyższych okolicznościach,</w:t>
      </w:r>
    </w:p>
    <w:p w14:paraId="1B2EA9F7" w14:textId="53ECD1AB" w:rsidR="000D113D" w:rsidRPr="00AF394E" w:rsidRDefault="000D113D" w:rsidP="008A4991">
      <w:pPr>
        <w:pStyle w:val="Standard"/>
        <w:widowControl/>
        <w:numPr>
          <w:ilvl w:val="1"/>
          <w:numId w:val="7"/>
        </w:numPr>
        <w:spacing w:line="276" w:lineRule="auto"/>
        <w:ind w:left="1134" w:hanging="283"/>
        <w:jc w:val="both"/>
        <w:rPr>
          <w:rFonts w:cs="Times New Roman"/>
          <w:sz w:val="22"/>
          <w:szCs w:val="22"/>
        </w:rPr>
      </w:pPr>
      <w:r w:rsidRPr="00AF394E">
        <w:rPr>
          <w:rFonts w:cs="Times New Roman"/>
          <w:sz w:val="22"/>
          <w:szCs w:val="22"/>
        </w:rPr>
        <w:t xml:space="preserve">Wykonawca nie wykonuje Umowy lub wykonuje ją nienależycie i pomimo pisemnego wezwania do podjęcia wykonywania lub należytego wykonywania Umowy </w:t>
      </w:r>
      <w:r w:rsidR="00A022F8" w:rsidRPr="00AF394E">
        <w:rPr>
          <w:rFonts w:cs="Times New Roman"/>
          <w:sz w:val="22"/>
          <w:szCs w:val="22"/>
        </w:rPr>
        <w:br/>
      </w:r>
      <w:r w:rsidRPr="00AF394E">
        <w:rPr>
          <w:rFonts w:cs="Times New Roman"/>
          <w:sz w:val="22"/>
          <w:szCs w:val="22"/>
        </w:rPr>
        <w:t>w wyznaczonym, uzasadnionym technicznie terminie, nie zadośćuczyni żądaniu Zamawiającego,</w:t>
      </w:r>
    </w:p>
    <w:p w14:paraId="67E8DE3B" w14:textId="77777777" w:rsidR="00CB3704" w:rsidRPr="00AF394E" w:rsidRDefault="000D113D" w:rsidP="008A4991">
      <w:pPr>
        <w:pStyle w:val="Standard"/>
        <w:widowControl/>
        <w:numPr>
          <w:ilvl w:val="1"/>
          <w:numId w:val="7"/>
        </w:numPr>
        <w:spacing w:line="276" w:lineRule="auto"/>
        <w:ind w:left="1134" w:hanging="283"/>
        <w:jc w:val="both"/>
        <w:rPr>
          <w:rFonts w:cs="Times New Roman"/>
          <w:sz w:val="22"/>
          <w:szCs w:val="22"/>
        </w:rPr>
      </w:pPr>
      <w:r w:rsidRPr="00AF394E">
        <w:rPr>
          <w:rFonts w:cs="Times New Roman"/>
          <w:sz w:val="22"/>
          <w:szCs w:val="22"/>
        </w:rPr>
        <w:t>Wykonawca pozostaje w zwłoce w wykonaniu przedmiotu umowy powyżej 21 dni,</w:t>
      </w:r>
    </w:p>
    <w:p w14:paraId="42A401A9" w14:textId="1F5B8B38" w:rsidR="000D113D" w:rsidRPr="00AF394E" w:rsidRDefault="000D113D" w:rsidP="008A4991">
      <w:pPr>
        <w:pStyle w:val="Standard"/>
        <w:widowControl/>
        <w:numPr>
          <w:ilvl w:val="1"/>
          <w:numId w:val="7"/>
        </w:numPr>
        <w:spacing w:line="276" w:lineRule="auto"/>
        <w:ind w:left="1134" w:hanging="283"/>
        <w:jc w:val="both"/>
        <w:rPr>
          <w:rFonts w:cs="Times New Roman"/>
          <w:sz w:val="22"/>
          <w:szCs w:val="22"/>
        </w:rPr>
      </w:pPr>
      <w:r w:rsidRPr="00AF394E">
        <w:rPr>
          <w:rFonts w:cs="Times New Roman"/>
          <w:sz w:val="22"/>
          <w:szCs w:val="22"/>
        </w:rPr>
        <w:t xml:space="preserve">Wykonawca podzleca całość lub część usług lub dokonuje cesji Umowy lub jej części </w:t>
      </w:r>
      <w:r w:rsidR="00CB3704" w:rsidRPr="00AF394E">
        <w:rPr>
          <w:rFonts w:cs="Times New Roman"/>
          <w:sz w:val="22"/>
          <w:szCs w:val="22"/>
        </w:rPr>
        <w:br/>
      </w:r>
      <w:r w:rsidRPr="00AF394E">
        <w:rPr>
          <w:rFonts w:cs="Times New Roman"/>
          <w:sz w:val="22"/>
          <w:szCs w:val="22"/>
        </w:rPr>
        <w:t xml:space="preserve">bez </w:t>
      </w:r>
      <w:r w:rsidR="00DC711E" w:rsidRPr="00AF394E">
        <w:rPr>
          <w:rFonts w:cs="Times New Roman"/>
          <w:sz w:val="22"/>
          <w:szCs w:val="22"/>
        </w:rPr>
        <w:t xml:space="preserve">uprzedniej </w:t>
      </w:r>
      <w:r w:rsidRPr="00AF394E">
        <w:rPr>
          <w:rFonts w:cs="Times New Roman"/>
          <w:sz w:val="22"/>
          <w:szCs w:val="22"/>
        </w:rPr>
        <w:t>zgody Zamawiającego.</w:t>
      </w:r>
    </w:p>
    <w:p w14:paraId="28E09939" w14:textId="2E6012EE" w:rsidR="000D113D" w:rsidRPr="00AF394E" w:rsidRDefault="000D113D" w:rsidP="008A4991">
      <w:pPr>
        <w:pStyle w:val="Akapitzlist"/>
        <w:numPr>
          <w:ilvl w:val="0"/>
          <w:numId w:val="20"/>
        </w:numPr>
        <w:suppressAutoHyphens/>
        <w:autoSpaceDN w:val="0"/>
        <w:spacing w:after="0" w:line="276" w:lineRule="auto"/>
        <w:jc w:val="both"/>
        <w:textAlignment w:val="baseline"/>
        <w:rPr>
          <w:rFonts w:ascii="Times New Roman" w:hAnsi="Times New Roman" w:cs="Times New Roman"/>
        </w:rPr>
      </w:pPr>
      <w:r w:rsidRPr="00AF394E">
        <w:rPr>
          <w:rFonts w:ascii="Times New Roman" w:hAnsi="Times New Roman" w:cs="Times New Roman"/>
        </w:rPr>
        <w:t>Odstąpienie od Umowy następuje za pośrednictwem listu poleconego za potwierdzeniem odbioru lub w formie pisma złożonego w siedzibie Wykonawcy za pokwitowaniem, z chwilą otrzymania przez Wykonawcę oświadczenia Zamawiającego o odstąpieniu od umowy.</w:t>
      </w:r>
    </w:p>
    <w:p w14:paraId="6BB29AB5" w14:textId="77777777" w:rsidR="000D545B" w:rsidRPr="00AF394E" w:rsidRDefault="000D545B" w:rsidP="000D545B">
      <w:pPr>
        <w:spacing w:after="113" w:line="276" w:lineRule="auto"/>
        <w:jc w:val="both"/>
        <w:rPr>
          <w:rStyle w:val="Pogrubienie"/>
          <w:rFonts w:ascii="Times New Roman" w:hAnsi="Times New Roman" w:cs="Times New Roman"/>
        </w:rPr>
      </w:pPr>
    </w:p>
    <w:p w14:paraId="2C36597E" w14:textId="77777777" w:rsidR="0088248E" w:rsidRPr="00AF394E" w:rsidRDefault="00551DA1" w:rsidP="008A4991">
      <w:pPr>
        <w:pStyle w:val="Akapitzlist"/>
        <w:numPr>
          <w:ilvl w:val="0"/>
          <w:numId w:val="32"/>
        </w:numPr>
        <w:spacing w:after="113" w:line="276" w:lineRule="auto"/>
        <w:jc w:val="both"/>
        <w:rPr>
          <w:rStyle w:val="Pogrubienie"/>
          <w:rFonts w:ascii="Times New Roman" w:hAnsi="Times New Roman" w:cs="Times New Roman"/>
        </w:rPr>
      </w:pPr>
      <w:r w:rsidRPr="00AF394E">
        <w:rPr>
          <w:rStyle w:val="Pogrubienie"/>
          <w:rFonts w:ascii="Times New Roman" w:hAnsi="Times New Roman" w:cs="Times New Roman"/>
        </w:rPr>
        <w:t>Kary umowne</w:t>
      </w:r>
    </w:p>
    <w:p w14:paraId="57F52D2E" w14:textId="28A0846C" w:rsidR="00B17154" w:rsidRPr="00AF394E" w:rsidRDefault="00B17154" w:rsidP="00C84719">
      <w:pPr>
        <w:pStyle w:val="Akapitzlist"/>
        <w:spacing w:after="113" w:line="276" w:lineRule="auto"/>
        <w:jc w:val="center"/>
        <w:rPr>
          <w:rFonts w:ascii="Times New Roman" w:hAnsi="Times New Roman" w:cs="Times New Roman"/>
          <w:b/>
          <w:bCs/>
        </w:rPr>
      </w:pPr>
      <w:r w:rsidRPr="00AF394E">
        <w:rPr>
          <w:rFonts w:ascii="Times New Roman" w:hAnsi="Times New Roman" w:cs="Times New Roman"/>
          <w:bCs/>
        </w:rPr>
        <w:t xml:space="preserve">§ </w:t>
      </w:r>
      <w:r w:rsidR="000D545B" w:rsidRPr="00AF394E">
        <w:rPr>
          <w:rFonts w:ascii="Times New Roman" w:hAnsi="Times New Roman" w:cs="Times New Roman"/>
          <w:bCs/>
        </w:rPr>
        <w:t>16</w:t>
      </w:r>
      <w:r w:rsidR="00C17A84" w:rsidRPr="00AF394E">
        <w:rPr>
          <w:rFonts w:ascii="Times New Roman" w:hAnsi="Times New Roman" w:cs="Times New Roman"/>
          <w:bCs/>
        </w:rPr>
        <w:t>.</w:t>
      </w:r>
    </w:p>
    <w:p w14:paraId="73D333DF" w14:textId="7ADA0811" w:rsidR="00B17154" w:rsidRPr="00AF394E" w:rsidRDefault="00B17154" w:rsidP="008A4991">
      <w:pPr>
        <w:pStyle w:val="Standard"/>
        <w:widowControl/>
        <w:numPr>
          <w:ilvl w:val="0"/>
          <w:numId w:val="18"/>
        </w:numPr>
        <w:spacing w:line="276" w:lineRule="auto"/>
        <w:ind w:hanging="357"/>
        <w:jc w:val="both"/>
        <w:rPr>
          <w:rFonts w:cs="Times New Roman"/>
          <w:sz w:val="22"/>
          <w:szCs w:val="22"/>
        </w:rPr>
      </w:pPr>
      <w:r w:rsidRPr="00AF394E">
        <w:rPr>
          <w:rFonts w:cs="Times New Roman"/>
          <w:sz w:val="22"/>
          <w:szCs w:val="22"/>
        </w:rPr>
        <w:t>Wykonawca zapłaci Zamawiającemu kar</w:t>
      </w:r>
      <w:r w:rsidR="0088248E" w:rsidRPr="00AF394E">
        <w:rPr>
          <w:rFonts w:cs="Times New Roman"/>
          <w:sz w:val="22"/>
          <w:szCs w:val="22"/>
        </w:rPr>
        <w:t>y</w:t>
      </w:r>
      <w:r w:rsidRPr="00AF394E">
        <w:rPr>
          <w:rFonts w:cs="Times New Roman"/>
          <w:sz w:val="22"/>
          <w:szCs w:val="22"/>
        </w:rPr>
        <w:t xml:space="preserve"> umown</w:t>
      </w:r>
      <w:r w:rsidR="0088248E" w:rsidRPr="00AF394E">
        <w:rPr>
          <w:rFonts w:cs="Times New Roman"/>
          <w:sz w:val="22"/>
          <w:szCs w:val="22"/>
        </w:rPr>
        <w:t>e</w:t>
      </w:r>
      <w:r w:rsidRPr="00AF394E">
        <w:rPr>
          <w:rFonts w:cs="Times New Roman"/>
          <w:sz w:val="22"/>
          <w:szCs w:val="22"/>
        </w:rPr>
        <w:t xml:space="preserve"> w razie:</w:t>
      </w:r>
    </w:p>
    <w:p w14:paraId="0879DD03" w14:textId="5536251B" w:rsidR="00B17154" w:rsidRPr="00AF394E" w:rsidRDefault="00674D2F" w:rsidP="008A4991">
      <w:pPr>
        <w:pStyle w:val="Standard"/>
        <w:widowControl/>
        <w:numPr>
          <w:ilvl w:val="1"/>
          <w:numId w:val="7"/>
        </w:numPr>
        <w:spacing w:line="276" w:lineRule="auto"/>
        <w:ind w:hanging="357"/>
        <w:jc w:val="both"/>
        <w:rPr>
          <w:rFonts w:cs="Times New Roman"/>
          <w:sz w:val="22"/>
          <w:szCs w:val="22"/>
        </w:rPr>
      </w:pPr>
      <w:r w:rsidRPr="00AF394E">
        <w:rPr>
          <w:rFonts w:cs="Times New Roman"/>
          <w:sz w:val="22"/>
          <w:szCs w:val="22"/>
        </w:rPr>
        <w:t>za zwłokę Wykonawcy w stosunku do terminu zakończenia realizacji</w:t>
      </w:r>
      <w:r w:rsidR="00B17154" w:rsidRPr="00AF394E">
        <w:rPr>
          <w:rFonts w:cs="Times New Roman"/>
          <w:sz w:val="22"/>
          <w:szCs w:val="22"/>
        </w:rPr>
        <w:t xml:space="preserve"> przedmiotu </w:t>
      </w:r>
      <w:r w:rsidRPr="00AF394E">
        <w:rPr>
          <w:rFonts w:cs="Times New Roman"/>
          <w:sz w:val="22"/>
          <w:szCs w:val="22"/>
        </w:rPr>
        <w:t>umowy</w:t>
      </w:r>
      <w:r w:rsidR="00B17154" w:rsidRPr="00AF394E">
        <w:rPr>
          <w:rFonts w:cs="Times New Roman"/>
          <w:sz w:val="22"/>
          <w:szCs w:val="22"/>
        </w:rPr>
        <w:t xml:space="preserve"> w wysokości 0,</w:t>
      </w:r>
      <w:r w:rsidR="00047D11" w:rsidRPr="00AF394E">
        <w:rPr>
          <w:rFonts w:cs="Times New Roman"/>
          <w:sz w:val="22"/>
          <w:szCs w:val="22"/>
        </w:rPr>
        <w:t>1</w:t>
      </w:r>
      <w:r w:rsidR="00B17154" w:rsidRPr="00AF394E">
        <w:rPr>
          <w:rFonts w:cs="Times New Roman"/>
          <w:sz w:val="22"/>
          <w:szCs w:val="22"/>
        </w:rPr>
        <w:t>% wynagrodzenia brutto, o którym mowa w § 4 ust. 1 umowy</w:t>
      </w:r>
      <w:r w:rsidR="00047D11" w:rsidRPr="00AF394E">
        <w:rPr>
          <w:rFonts w:cs="Times New Roman"/>
          <w:sz w:val="22"/>
          <w:szCs w:val="22"/>
        </w:rPr>
        <w:t>,</w:t>
      </w:r>
      <w:r w:rsidR="00B17154" w:rsidRPr="00AF394E">
        <w:rPr>
          <w:rFonts w:cs="Times New Roman"/>
          <w:sz w:val="22"/>
          <w:szCs w:val="22"/>
        </w:rPr>
        <w:t xml:space="preserve"> za każdy </w:t>
      </w:r>
      <w:r w:rsidR="00047D11" w:rsidRPr="00AF394E">
        <w:rPr>
          <w:rFonts w:cs="Times New Roman"/>
          <w:sz w:val="22"/>
          <w:szCs w:val="22"/>
        </w:rPr>
        <w:t xml:space="preserve">rozpoczęty </w:t>
      </w:r>
      <w:r w:rsidR="00B17154" w:rsidRPr="00AF394E">
        <w:rPr>
          <w:rFonts w:cs="Times New Roman"/>
          <w:sz w:val="22"/>
          <w:szCs w:val="22"/>
        </w:rPr>
        <w:t>dzień zwłoki,</w:t>
      </w:r>
      <w:r w:rsidR="00047D11" w:rsidRPr="00AF394E">
        <w:rPr>
          <w:rFonts w:cs="Times New Roman"/>
          <w:sz w:val="22"/>
          <w:szCs w:val="22"/>
        </w:rPr>
        <w:t xml:space="preserve"> jaki upłynie pomiędzy terminem zakończenia realizacji przedmiotu umowy a faktycznym</w:t>
      </w:r>
      <w:r w:rsidRPr="00AF394E">
        <w:rPr>
          <w:rFonts w:cs="Times New Roman"/>
          <w:sz w:val="22"/>
          <w:szCs w:val="22"/>
        </w:rPr>
        <w:t xml:space="preserve"> dniem zakończeni</w:t>
      </w:r>
      <w:r w:rsidR="00904C4F" w:rsidRPr="00AF394E">
        <w:rPr>
          <w:rFonts w:cs="Times New Roman"/>
          <w:sz w:val="22"/>
          <w:szCs w:val="22"/>
        </w:rPr>
        <w:t>a realizacji przedmiotu umowy;</w:t>
      </w:r>
    </w:p>
    <w:p w14:paraId="46207E40" w14:textId="67B1C856" w:rsidR="00B17154" w:rsidRPr="00AF394E" w:rsidRDefault="00A961B7" w:rsidP="008A4991">
      <w:pPr>
        <w:pStyle w:val="Standard"/>
        <w:widowControl/>
        <w:numPr>
          <w:ilvl w:val="1"/>
          <w:numId w:val="7"/>
        </w:numPr>
        <w:spacing w:line="276" w:lineRule="auto"/>
        <w:ind w:hanging="357"/>
        <w:jc w:val="both"/>
        <w:rPr>
          <w:rFonts w:cs="Times New Roman"/>
          <w:sz w:val="22"/>
          <w:szCs w:val="22"/>
        </w:rPr>
      </w:pPr>
      <w:r w:rsidRPr="00AF394E">
        <w:rPr>
          <w:rFonts w:cs="Times New Roman"/>
          <w:sz w:val="22"/>
          <w:szCs w:val="22"/>
        </w:rPr>
        <w:t xml:space="preserve">za </w:t>
      </w:r>
      <w:r w:rsidR="00B17154" w:rsidRPr="00AF394E">
        <w:rPr>
          <w:rFonts w:cs="Times New Roman"/>
          <w:sz w:val="22"/>
          <w:szCs w:val="22"/>
        </w:rPr>
        <w:t>zwłok</w:t>
      </w:r>
      <w:r w:rsidRPr="00AF394E">
        <w:rPr>
          <w:rFonts w:cs="Times New Roman"/>
          <w:sz w:val="22"/>
          <w:szCs w:val="22"/>
        </w:rPr>
        <w:t>ę Wykonawcy</w:t>
      </w:r>
      <w:r w:rsidR="00B17154" w:rsidRPr="00AF394E">
        <w:rPr>
          <w:rFonts w:cs="Times New Roman"/>
          <w:sz w:val="22"/>
          <w:szCs w:val="22"/>
        </w:rPr>
        <w:t xml:space="preserve"> w usunięciu wad stwierdzonych przy odbiorze przedmiotu umowy</w:t>
      </w:r>
      <w:r w:rsidRPr="00AF394E">
        <w:rPr>
          <w:rFonts w:cs="Times New Roman"/>
          <w:sz w:val="22"/>
          <w:szCs w:val="22"/>
        </w:rPr>
        <w:t xml:space="preserve"> lub w okresie rękojmi za</w:t>
      </w:r>
      <w:r w:rsidRPr="00AF394E">
        <w:rPr>
          <w:rFonts w:cs="Times New Roman"/>
          <w:color w:val="FF0000"/>
          <w:sz w:val="22"/>
          <w:szCs w:val="22"/>
        </w:rPr>
        <w:t xml:space="preserve"> </w:t>
      </w:r>
      <w:r w:rsidRPr="00AF394E">
        <w:rPr>
          <w:rFonts w:cs="Times New Roman"/>
          <w:sz w:val="22"/>
          <w:szCs w:val="22"/>
        </w:rPr>
        <w:t xml:space="preserve">wady </w:t>
      </w:r>
      <w:r w:rsidR="007D3120" w:rsidRPr="00AF394E">
        <w:rPr>
          <w:rFonts w:cs="Times New Roman"/>
          <w:sz w:val="22"/>
          <w:szCs w:val="22"/>
        </w:rPr>
        <w:t xml:space="preserve">przedmiotu umowy </w:t>
      </w:r>
      <w:r w:rsidRPr="00AF394E">
        <w:rPr>
          <w:rFonts w:cs="Times New Roman"/>
          <w:sz w:val="22"/>
          <w:szCs w:val="22"/>
        </w:rPr>
        <w:t>lub w okresie gwarancji</w:t>
      </w:r>
      <w:r w:rsidR="00B17154" w:rsidRPr="00AF394E">
        <w:rPr>
          <w:rFonts w:cs="Times New Roman"/>
          <w:sz w:val="22"/>
          <w:szCs w:val="22"/>
        </w:rPr>
        <w:t>,</w:t>
      </w:r>
      <w:r w:rsidR="007D3120" w:rsidRPr="00AF394E">
        <w:rPr>
          <w:rFonts w:cs="Times New Roman"/>
          <w:sz w:val="22"/>
          <w:szCs w:val="22"/>
        </w:rPr>
        <w:t xml:space="preserve"> </w:t>
      </w:r>
      <w:r w:rsidR="003F0DF0" w:rsidRPr="00AF394E">
        <w:rPr>
          <w:rFonts w:cs="Times New Roman"/>
          <w:sz w:val="22"/>
          <w:szCs w:val="22"/>
        </w:rPr>
        <w:br/>
      </w:r>
      <w:r w:rsidR="00B17154" w:rsidRPr="00AF394E">
        <w:rPr>
          <w:rFonts w:cs="Times New Roman"/>
          <w:sz w:val="22"/>
          <w:szCs w:val="22"/>
        </w:rPr>
        <w:t>w wysokości 0,</w:t>
      </w:r>
      <w:r w:rsidRPr="00AF394E">
        <w:rPr>
          <w:rFonts w:cs="Times New Roman"/>
          <w:sz w:val="22"/>
          <w:szCs w:val="22"/>
        </w:rPr>
        <w:t>1</w:t>
      </w:r>
      <w:r w:rsidR="00B17154" w:rsidRPr="00AF394E">
        <w:rPr>
          <w:rFonts w:cs="Times New Roman"/>
          <w:sz w:val="22"/>
          <w:szCs w:val="22"/>
        </w:rPr>
        <w:t>% wynagrodzenia brutto, o którym mowa w § 4 ust. 1 umowy</w:t>
      </w:r>
      <w:r w:rsidRPr="00AF394E">
        <w:rPr>
          <w:rFonts w:cs="Times New Roman"/>
          <w:sz w:val="22"/>
          <w:szCs w:val="22"/>
        </w:rPr>
        <w:t>,</w:t>
      </w:r>
      <w:r w:rsidR="00B17154" w:rsidRPr="00AF394E">
        <w:rPr>
          <w:rFonts w:cs="Times New Roman"/>
          <w:sz w:val="22"/>
          <w:szCs w:val="22"/>
        </w:rPr>
        <w:t xml:space="preserve"> za każdy </w:t>
      </w:r>
      <w:r w:rsidRPr="00AF394E">
        <w:rPr>
          <w:rFonts w:cs="Times New Roman"/>
          <w:sz w:val="22"/>
          <w:szCs w:val="22"/>
        </w:rPr>
        <w:t xml:space="preserve">rozpoczęty </w:t>
      </w:r>
      <w:r w:rsidR="00B17154" w:rsidRPr="00AF394E">
        <w:rPr>
          <w:rFonts w:cs="Times New Roman"/>
          <w:sz w:val="22"/>
          <w:szCs w:val="22"/>
        </w:rPr>
        <w:t>dzień zwłoki, licz</w:t>
      </w:r>
      <w:r w:rsidRPr="00AF394E">
        <w:rPr>
          <w:rFonts w:cs="Times New Roman"/>
          <w:sz w:val="22"/>
          <w:szCs w:val="22"/>
        </w:rPr>
        <w:t>ony</w:t>
      </w:r>
      <w:r w:rsidR="00B17154" w:rsidRPr="00AF394E">
        <w:rPr>
          <w:rFonts w:cs="Times New Roman"/>
          <w:sz w:val="22"/>
          <w:szCs w:val="22"/>
        </w:rPr>
        <w:t xml:space="preserve"> od dnia upływ</w:t>
      </w:r>
      <w:r w:rsidR="00DD5B6C" w:rsidRPr="00AF394E">
        <w:rPr>
          <w:rFonts w:cs="Times New Roman"/>
          <w:sz w:val="22"/>
          <w:szCs w:val="22"/>
        </w:rPr>
        <w:t>u</w:t>
      </w:r>
      <w:r w:rsidR="00904C4F" w:rsidRPr="00AF394E">
        <w:rPr>
          <w:rFonts w:cs="Times New Roman"/>
          <w:sz w:val="22"/>
          <w:szCs w:val="22"/>
        </w:rPr>
        <w:t xml:space="preserve"> terminu na usunięcie wad;</w:t>
      </w:r>
    </w:p>
    <w:p w14:paraId="43AE3D9F" w14:textId="58D20048" w:rsidR="00904C4F" w:rsidRPr="00AF394E" w:rsidRDefault="00ED006B" w:rsidP="008A4991">
      <w:pPr>
        <w:pStyle w:val="Standard"/>
        <w:widowControl/>
        <w:numPr>
          <w:ilvl w:val="1"/>
          <w:numId w:val="7"/>
        </w:numPr>
        <w:spacing w:line="276" w:lineRule="auto"/>
        <w:ind w:hanging="357"/>
        <w:jc w:val="both"/>
        <w:rPr>
          <w:rFonts w:cs="Times New Roman"/>
          <w:sz w:val="22"/>
          <w:szCs w:val="22"/>
        </w:rPr>
      </w:pPr>
      <w:r w:rsidRPr="00AF394E">
        <w:rPr>
          <w:rFonts w:cs="Times New Roman"/>
          <w:sz w:val="22"/>
          <w:szCs w:val="22"/>
        </w:rPr>
        <w:t xml:space="preserve">z tytułu odstąpienia od umowy z przyczyn, za które ponosi odpowiedzialność Wykonawca, w wysokości 20% wynagrodzenia umownego brutto, o którym mowa </w:t>
      </w:r>
      <w:r w:rsidR="00CB3704" w:rsidRPr="00AF394E">
        <w:rPr>
          <w:rFonts w:cs="Times New Roman"/>
          <w:sz w:val="22"/>
          <w:szCs w:val="22"/>
        </w:rPr>
        <w:br/>
      </w:r>
      <w:r w:rsidRPr="00AF394E">
        <w:rPr>
          <w:rFonts w:cs="Times New Roman"/>
          <w:sz w:val="22"/>
          <w:szCs w:val="22"/>
        </w:rPr>
        <w:t>w § 4 u</w:t>
      </w:r>
      <w:r w:rsidR="00904C4F" w:rsidRPr="00AF394E">
        <w:rPr>
          <w:rFonts w:cs="Times New Roman"/>
          <w:sz w:val="22"/>
          <w:szCs w:val="22"/>
        </w:rPr>
        <w:t>st. 1 umowy;</w:t>
      </w:r>
    </w:p>
    <w:p w14:paraId="18D49E2F" w14:textId="3E0C80BD" w:rsidR="00611C24" w:rsidRPr="00AF394E" w:rsidRDefault="00611C24" w:rsidP="008A4991">
      <w:pPr>
        <w:pStyle w:val="Standard"/>
        <w:widowControl/>
        <w:numPr>
          <w:ilvl w:val="0"/>
          <w:numId w:val="7"/>
        </w:numPr>
        <w:spacing w:line="276" w:lineRule="auto"/>
        <w:ind w:hanging="357"/>
        <w:jc w:val="both"/>
        <w:rPr>
          <w:rFonts w:cs="Times New Roman"/>
          <w:i/>
          <w:color w:val="FF0000"/>
          <w:sz w:val="22"/>
          <w:szCs w:val="22"/>
        </w:rPr>
      </w:pPr>
      <w:r w:rsidRPr="00AF394E">
        <w:rPr>
          <w:rFonts w:cs="Times New Roman"/>
          <w:sz w:val="22"/>
          <w:szCs w:val="22"/>
        </w:rPr>
        <w:t xml:space="preserve">Limit kar umownych, jakich Zamawiający może żądać od Wykonawcy z wszystkich tytułów </w:t>
      </w:r>
      <w:r w:rsidR="004572D3" w:rsidRPr="00AF394E">
        <w:rPr>
          <w:rFonts w:cs="Times New Roman"/>
          <w:sz w:val="22"/>
          <w:szCs w:val="22"/>
        </w:rPr>
        <w:t xml:space="preserve">przewidzianych w niniejszej umowie, wynosi </w:t>
      </w:r>
      <w:r w:rsidR="00AD2AF4" w:rsidRPr="00AF394E">
        <w:rPr>
          <w:rFonts w:cs="Times New Roman"/>
          <w:sz w:val="22"/>
          <w:szCs w:val="22"/>
        </w:rPr>
        <w:t>30</w:t>
      </w:r>
      <w:r w:rsidR="004572D3" w:rsidRPr="00AF394E">
        <w:rPr>
          <w:rFonts w:cs="Times New Roman"/>
          <w:sz w:val="22"/>
          <w:szCs w:val="22"/>
        </w:rPr>
        <w:t xml:space="preserve">% wynagrodzenia brutto, o którym mowa </w:t>
      </w:r>
      <w:r w:rsidR="00CB3704" w:rsidRPr="00AF394E">
        <w:rPr>
          <w:rFonts w:cs="Times New Roman"/>
          <w:sz w:val="22"/>
          <w:szCs w:val="22"/>
        </w:rPr>
        <w:br/>
      </w:r>
      <w:r w:rsidR="004572D3" w:rsidRPr="00AF394E">
        <w:rPr>
          <w:rFonts w:cs="Times New Roman"/>
          <w:sz w:val="22"/>
          <w:szCs w:val="22"/>
        </w:rPr>
        <w:t>w § 4 ust. 1 umowy.</w:t>
      </w:r>
      <w:r w:rsidR="0007602F" w:rsidRPr="00AF394E">
        <w:rPr>
          <w:rFonts w:cs="Times New Roman"/>
          <w:sz w:val="22"/>
          <w:szCs w:val="22"/>
        </w:rPr>
        <w:t xml:space="preserve"> </w:t>
      </w:r>
    </w:p>
    <w:p w14:paraId="03613841" w14:textId="00A068F3" w:rsidR="004572D3" w:rsidRPr="00AF394E" w:rsidRDefault="004572D3" w:rsidP="008A4991">
      <w:pPr>
        <w:pStyle w:val="Standard"/>
        <w:widowControl/>
        <w:numPr>
          <w:ilvl w:val="0"/>
          <w:numId w:val="7"/>
        </w:numPr>
        <w:spacing w:line="276" w:lineRule="auto"/>
        <w:ind w:hanging="357"/>
        <w:jc w:val="both"/>
        <w:rPr>
          <w:rFonts w:cs="Times New Roman"/>
          <w:sz w:val="22"/>
          <w:szCs w:val="22"/>
        </w:rPr>
      </w:pPr>
      <w:r w:rsidRPr="00AF394E">
        <w:rPr>
          <w:rFonts w:cs="Times New Roman"/>
          <w:sz w:val="22"/>
          <w:szCs w:val="22"/>
        </w:rPr>
        <w:t>Kara umowna z tytułu zwłoki przysługuje za każdy rozpoczęty dzień zwłoki i jest wymagalna od dnia następnego po upływie terminu jej zapłaty.</w:t>
      </w:r>
    </w:p>
    <w:p w14:paraId="27189953" w14:textId="3C0A88CF" w:rsidR="00DD5B6C" w:rsidRPr="00AF394E" w:rsidRDefault="00DD5B6C" w:rsidP="008A4991">
      <w:pPr>
        <w:pStyle w:val="Standard"/>
        <w:widowControl/>
        <w:numPr>
          <w:ilvl w:val="0"/>
          <w:numId w:val="7"/>
        </w:numPr>
        <w:spacing w:line="276" w:lineRule="auto"/>
        <w:ind w:hanging="357"/>
        <w:jc w:val="both"/>
        <w:rPr>
          <w:rFonts w:cs="Times New Roman"/>
          <w:sz w:val="22"/>
          <w:szCs w:val="22"/>
        </w:rPr>
      </w:pPr>
      <w:r w:rsidRPr="00AF394E">
        <w:rPr>
          <w:rFonts w:cs="Times New Roman"/>
          <w:sz w:val="22"/>
          <w:szCs w:val="22"/>
        </w:rPr>
        <w:lastRenderedPageBreak/>
        <w:t xml:space="preserve">Termin zapłaty kary umownej wynosi 7 dni od dnia skutecznego doręczenia Wykonawcy wezwania do jej zapłaty. W razie opóźnienia z zapłatą kary umownej strona uprawniona </w:t>
      </w:r>
      <w:r w:rsidR="00CB3704" w:rsidRPr="00AF394E">
        <w:rPr>
          <w:rFonts w:cs="Times New Roman"/>
          <w:sz w:val="22"/>
          <w:szCs w:val="22"/>
        </w:rPr>
        <w:br/>
      </w:r>
      <w:r w:rsidRPr="00AF394E">
        <w:rPr>
          <w:rFonts w:cs="Times New Roman"/>
          <w:sz w:val="22"/>
          <w:szCs w:val="22"/>
        </w:rPr>
        <w:t xml:space="preserve">do otrzymania kary umownej może żądać stosownych odsetek ustawowych za każdy dzień opóźnienia. </w:t>
      </w:r>
    </w:p>
    <w:p w14:paraId="099CF844" w14:textId="119213F0" w:rsidR="00FF2863" w:rsidRPr="00AF394E" w:rsidRDefault="00FF2863" w:rsidP="008A4991">
      <w:pPr>
        <w:pStyle w:val="Standard"/>
        <w:widowControl/>
        <w:numPr>
          <w:ilvl w:val="0"/>
          <w:numId w:val="7"/>
        </w:numPr>
        <w:spacing w:line="276" w:lineRule="auto"/>
        <w:ind w:hanging="357"/>
        <w:jc w:val="both"/>
        <w:rPr>
          <w:rFonts w:cs="Times New Roman"/>
          <w:sz w:val="22"/>
          <w:szCs w:val="22"/>
        </w:rPr>
      </w:pPr>
      <w:r w:rsidRPr="00AF394E">
        <w:rPr>
          <w:rFonts w:cs="Times New Roman"/>
          <w:sz w:val="22"/>
          <w:szCs w:val="22"/>
        </w:rPr>
        <w:t>Zapłata kary przez Wykonawcę w terminie wskazanym w § 1</w:t>
      </w:r>
      <w:r w:rsidR="0025428D" w:rsidRPr="00AF394E">
        <w:rPr>
          <w:rFonts w:cs="Times New Roman"/>
          <w:sz w:val="22"/>
          <w:szCs w:val="22"/>
        </w:rPr>
        <w:t>5</w:t>
      </w:r>
      <w:r w:rsidRPr="00AF394E">
        <w:rPr>
          <w:rFonts w:cs="Times New Roman"/>
          <w:sz w:val="22"/>
          <w:szCs w:val="22"/>
        </w:rPr>
        <w:t xml:space="preserve"> ust. 4 umowy upoważnia Zamawiającego do potrącenia kwoty kary z płatności należnej Wykonawcy. Zapłata kary przez Wykonawcę lub potrącenie przez Zamawiającego kwoty kary, nie zwalnia Wykonawcy </w:t>
      </w:r>
      <w:r w:rsidR="00CB3704" w:rsidRPr="00AF394E">
        <w:rPr>
          <w:rFonts w:cs="Times New Roman"/>
          <w:sz w:val="22"/>
          <w:szCs w:val="22"/>
        </w:rPr>
        <w:br/>
      </w:r>
      <w:r w:rsidRPr="00AF394E">
        <w:rPr>
          <w:rFonts w:cs="Times New Roman"/>
          <w:sz w:val="22"/>
          <w:szCs w:val="22"/>
        </w:rPr>
        <w:t xml:space="preserve">z obowiązku ukończenia </w:t>
      </w:r>
      <w:r w:rsidR="00166CCC" w:rsidRPr="00AF394E">
        <w:rPr>
          <w:rFonts w:cs="Times New Roman"/>
          <w:sz w:val="22"/>
          <w:szCs w:val="22"/>
        </w:rPr>
        <w:t xml:space="preserve">przedmiotu umowy lub jakichkolwiek innych obowiązków </w:t>
      </w:r>
      <w:r w:rsidR="007355D7" w:rsidRPr="00AF394E">
        <w:rPr>
          <w:rFonts w:cs="Times New Roman"/>
          <w:sz w:val="22"/>
          <w:szCs w:val="22"/>
        </w:rPr>
        <w:br/>
      </w:r>
      <w:r w:rsidR="00166CCC" w:rsidRPr="00AF394E">
        <w:rPr>
          <w:rFonts w:cs="Times New Roman"/>
          <w:sz w:val="22"/>
          <w:szCs w:val="22"/>
        </w:rPr>
        <w:t>i zobowiązań wynikających z umowy.</w:t>
      </w:r>
    </w:p>
    <w:p w14:paraId="53779F66" w14:textId="77777777" w:rsidR="00B17154" w:rsidRPr="00AF394E" w:rsidRDefault="00B17154" w:rsidP="008A4991">
      <w:pPr>
        <w:pStyle w:val="Standard"/>
        <w:widowControl/>
        <w:numPr>
          <w:ilvl w:val="0"/>
          <w:numId w:val="7"/>
        </w:numPr>
        <w:spacing w:line="276" w:lineRule="auto"/>
        <w:ind w:hanging="357"/>
        <w:jc w:val="both"/>
        <w:rPr>
          <w:rFonts w:cs="Times New Roman"/>
          <w:sz w:val="22"/>
          <w:szCs w:val="22"/>
        </w:rPr>
      </w:pPr>
      <w:r w:rsidRPr="00AF394E">
        <w:rPr>
          <w:rFonts w:cs="Times New Roman"/>
          <w:sz w:val="22"/>
          <w:szCs w:val="22"/>
        </w:rPr>
        <w:t xml:space="preserve">Zamawiający zastrzega sobie prawo dochodzenia odszkodowania uzupełniającego </w:t>
      </w:r>
      <w:r w:rsidRPr="00AF394E">
        <w:rPr>
          <w:rFonts w:cs="Times New Roman"/>
          <w:sz w:val="22"/>
          <w:szCs w:val="22"/>
        </w:rPr>
        <w:br/>
        <w:t>na zasadach ogólnych w przypadku, gdy szkoda przekroczy wysokość kar umownych.</w:t>
      </w:r>
    </w:p>
    <w:p w14:paraId="2F2AF3E8" w14:textId="59AA67A9" w:rsidR="00B17154" w:rsidRPr="00AF394E" w:rsidRDefault="00B17154" w:rsidP="008A4991">
      <w:pPr>
        <w:pStyle w:val="Standard"/>
        <w:widowControl/>
        <w:numPr>
          <w:ilvl w:val="0"/>
          <w:numId w:val="7"/>
        </w:numPr>
        <w:spacing w:line="276" w:lineRule="auto"/>
        <w:ind w:hanging="357"/>
        <w:jc w:val="both"/>
        <w:rPr>
          <w:rFonts w:cs="Times New Roman"/>
          <w:sz w:val="22"/>
          <w:szCs w:val="22"/>
        </w:rPr>
      </w:pPr>
      <w:r w:rsidRPr="00AF394E">
        <w:rPr>
          <w:rFonts w:cs="Times New Roman"/>
          <w:sz w:val="22"/>
          <w:szCs w:val="22"/>
        </w:rPr>
        <w:t>Wykonawca wyraża zgodę na potrącenie kar umownych z należnego mu wynagrodzenia.</w:t>
      </w:r>
    </w:p>
    <w:p w14:paraId="65E223B9" w14:textId="77777777" w:rsidR="0009495E" w:rsidRPr="00AF394E" w:rsidRDefault="0009495E" w:rsidP="0009495E">
      <w:pPr>
        <w:pStyle w:val="Standard"/>
        <w:widowControl/>
        <w:spacing w:line="276" w:lineRule="auto"/>
        <w:ind w:left="707"/>
        <w:jc w:val="both"/>
        <w:rPr>
          <w:rFonts w:cs="Times New Roman"/>
          <w:sz w:val="22"/>
          <w:szCs w:val="22"/>
        </w:rPr>
      </w:pPr>
    </w:p>
    <w:p w14:paraId="576514B0" w14:textId="0345602F" w:rsidR="00833A15" w:rsidRPr="00AF394E" w:rsidRDefault="00833A15" w:rsidP="0009495E">
      <w:pPr>
        <w:pStyle w:val="Akapitzlist"/>
        <w:numPr>
          <w:ilvl w:val="0"/>
          <w:numId w:val="32"/>
        </w:numPr>
        <w:rPr>
          <w:rStyle w:val="Pogrubienie"/>
          <w:rFonts w:ascii="Times New Roman" w:hAnsi="Times New Roman" w:cs="Times New Roman"/>
        </w:rPr>
      </w:pPr>
      <w:r w:rsidRPr="00AF394E">
        <w:rPr>
          <w:rStyle w:val="Pogrubienie"/>
          <w:rFonts w:ascii="Times New Roman" w:hAnsi="Times New Roman" w:cs="Times New Roman"/>
        </w:rPr>
        <w:t>Postanowienia RODO</w:t>
      </w:r>
    </w:p>
    <w:p w14:paraId="32A8A3A7" w14:textId="238A8748" w:rsidR="00304E7C" w:rsidRPr="00AF394E" w:rsidRDefault="00A42080" w:rsidP="00C84719">
      <w:pPr>
        <w:pStyle w:val="Akapitzlist"/>
        <w:spacing w:after="113" w:line="276" w:lineRule="auto"/>
        <w:jc w:val="center"/>
        <w:rPr>
          <w:rStyle w:val="Pogrubienie"/>
          <w:rFonts w:ascii="Times New Roman" w:hAnsi="Times New Roman" w:cs="Times New Roman"/>
          <w:b w:val="0"/>
          <w:bCs w:val="0"/>
        </w:rPr>
      </w:pPr>
      <w:r w:rsidRPr="00AF394E">
        <w:rPr>
          <w:rStyle w:val="Pogrubienie"/>
          <w:rFonts w:ascii="Times New Roman" w:hAnsi="Times New Roman" w:cs="Times New Roman"/>
          <w:b w:val="0"/>
          <w:bCs w:val="0"/>
        </w:rPr>
        <w:t>§ 17</w:t>
      </w:r>
      <w:r w:rsidR="00C17A84" w:rsidRPr="00AF394E">
        <w:rPr>
          <w:rStyle w:val="Pogrubienie"/>
          <w:rFonts w:ascii="Times New Roman" w:hAnsi="Times New Roman" w:cs="Times New Roman"/>
          <w:b w:val="0"/>
          <w:bCs w:val="0"/>
        </w:rPr>
        <w:t>.</w:t>
      </w:r>
    </w:p>
    <w:p w14:paraId="01857F18" w14:textId="77777777" w:rsidR="008A4991" w:rsidRPr="00AF394E" w:rsidRDefault="00304E7C" w:rsidP="008A4991">
      <w:pPr>
        <w:pStyle w:val="Normalny1"/>
        <w:numPr>
          <w:ilvl w:val="0"/>
          <w:numId w:val="31"/>
        </w:numPr>
        <w:spacing w:after="0"/>
        <w:ind w:left="714" w:hanging="357"/>
        <w:jc w:val="both"/>
        <w:rPr>
          <w:rFonts w:cs="Times New Roman"/>
          <w:sz w:val="22"/>
          <w:szCs w:val="22"/>
        </w:rPr>
      </w:pPr>
      <w:r w:rsidRPr="00AF394E">
        <w:rPr>
          <w:rFonts w:cs="Times New Roman"/>
          <w:sz w:val="22"/>
          <w:szCs w:val="22"/>
        </w:rPr>
        <w:t xml:space="preserve">Zamawiający oświadcza, iż jest Administratorem danych, które udostępnia Wykonawcy </w:t>
      </w:r>
      <w:r w:rsidR="00CB3704" w:rsidRPr="00AF394E">
        <w:rPr>
          <w:rFonts w:cs="Times New Roman"/>
          <w:sz w:val="22"/>
          <w:szCs w:val="22"/>
        </w:rPr>
        <w:br/>
      </w:r>
      <w:r w:rsidRPr="00AF394E">
        <w:rPr>
          <w:rFonts w:cs="Times New Roman"/>
          <w:sz w:val="22"/>
          <w:szCs w:val="22"/>
        </w:rPr>
        <w:t>jako odrębnemu Administratorowi celem wykonania przedmiotu umowy.</w:t>
      </w:r>
    </w:p>
    <w:p w14:paraId="5A1771B4" w14:textId="10A9C9BA" w:rsidR="00304E7C" w:rsidRPr="00AF394E" w:rsidRDefault="00304E7C" w:rsidP="008A4991">
      <w:pPr>
        <w:pStyle w:val="Normalny1"/>
        <w:numPr>
          <w:ilvl w:val="0"/>
          <w:numId w:val="31"/>
        </w:numPr>
        <w:spacing w:after="0"/>
        <w:ind w:left="714" w:hanging="357"/>
        <w:jc w:val="both"/>
        <w:rPr>
          <w:rFonts w:cs="Times New Roman"/>
          <w:sz w:val="22"/>
          <w:szCs w:val="22"/>
        </w:rPr>
      </w:pPr>
      <w:r w:rsidRPr="00AF394E">
        <w:rPr>
          <w:rFonts w:cs="Times New Roman"/>
          <w:sz w:val="22"/>
          <w:szCs w:val="22"/>
        </w:rPr>
        <w:t>Udostępnieniu podlegają informacje niezbędne do wykonania przedmiotu umowy</w:t>
      </w:r>
      <w:r w:rsidR="0025428D" w:rsidRPr="00AF394E">
        <w:rPr>
          <w:rFonts w:cs="Times New Roman"/>
          <w:sz w:val="22"/>
          <w:szCs w:val="22"/>
        </w:rPr>
        <w:t xml:space="preserve"> </w:t>
      </w:r>
      <w:r w:rsidR="0025428D" w:rsidRPr="00AF394E">
        <w:rPr>
          <w:rFonts w:cs="Times New Roman"/>
          <w:sz w:val="22"/>
          <w:szCs w:val="22"/>
        </w:rPr>
        <w:br/>
        <w:t>i wynikające z ustawy z dnia 17 maja 1989</w:t>
      </w:r>
      <w:r w:rsidRPr="00AF394E">
        <w:rPr>
          <w:rFonts w:cs="Times New Roman"/>
          <w:sz w:val="22"/>
          <w:szCs w:val="22"/>
        </w:rPr>
        <w:t xml:space="preserve"> r.</w:t>
      </w:r>
      <w:r w:rsidR="0025428D" w:rsidRPr="00AF394E">
        <w:rPr>
          <w:rFonts w:cs="Times New Roman"/>
          <w:sz w:val="22"/>
          <w:szCs w:val="22"/>
        </w:rPr>
        <w:t xml:space="preserve"> Prawo geodezyjne i kartograficzne </w:t>
      </w:r>
      <w:r w:rsidR="008A4991" w:rsidRPr="00AF394E">
        <w:rPr>
          <w:rFonts w:cs="Times New Roman"/>
          <w:sz w:val="22"/>
          <w:szCs w:val="22"/>
        </w:rPr>
        <w:t>oraz przepisów wykonawczych do tej ustawy, a w szczególności dane osobowe takie jak: imiona, nazwisko, imiona rodziców, PESEL, NIP, REGON, numer księgi wieczystej, adres zamieszkania, adres do korespondencji.</w:t>
      </w:r>
    </w:p>
    <w:p w14:paraId="5071F522" w14:textId="73A672A5" w:rsidR="00304E7C" w:rsidRPr="00AF394E" w:rsidRDefault="00304E7C" w:rsidP="008A4991">
      <w:pPr>
        <w:pStyle w:val="Normalny1"/>
        <w:numPr>
          <w:ilvl w:val="0"/>
          <w:numId w:val="31"/>
        </w:numPr>
        <w:spacing w:after="0"/>
        <w:ind w:left="714" w:hanging="357"/>
        <w:jc w:val="both"/>
        <w:rPr>
          <w:rFonts w:cs="Times New Roman"/>
          <w:sz w:val="22"/>
          <w:szCs w:val="22"/>
        </w:rPr>
      </w:pPr>
      <w:r w:rsidRPr="00AF394E">
        <w:rPr>
          <w:rFonts w:cs="Times New Roman"/>
          <w:sz w:val="22"/>
          <w:szCs w:val="22"/>
        </w:rPr>
        <w:t xml:space="preserve">Szczegółowe warunki powierzenia przetwarzania danych osobowych zostały zawarte </w:t>
      </w:r>
      <w:r w:rsidR="00CB3704" w:rsidRPr="00AF394E">
        <w:rPr>
          <w:rFonts w:cs="Times New Roman"/>
          <w:sz w:val="22"/>
          <w:szCs w:val="22"/>
        </w:rPr>
        <w:br/>
      </w:r>
      <w:r w:rsidRPr="00AF394E">
        <w:rPr>
          <w:rFonts w:cs="Times New Roman"/>
          <w:sz w:val="22"/>
          <w:szCs w:val="22"/>
        </w:rPr>
        <w:t>w odrębnej umowie powierzenia przetwarzania danych osobowych.</w:t>
      </w:r>
    </w:p>
    <w:p w14:paraId="16D203CE" w14:textId="77777777" w:rsidR="00304E7C" w:rsidRPr="00AF394E" w:rsidRDefault="00304E7C" w:rsidP="00C84719">
      <w:pPr>
        <w:spacing w:after="113" w:line="276" w:lineRule="auto"/>
        <w:jc w:val="both"/>
        <w:rPr>
          <w:rStyle w:val="Pogrubienie"/>
          <w:rFonts w:ascii="Times New Roman" w:hAnsi="Times New Roman" w:cs="Times New Roman"/>
          <w:b w:val="0"/>
          <w:bCs w:val="0"/>
        </w:rPr>
      </w:pPr>
    </w:p>
    <w:p w14:paraId="67255C18" w14:textId="23FD12C7" w:rsidR="00785E20" w:rsidRPr="00AF394E" w:rsidRDefault="00785E20" w:rsidP="008A4991">
      <w:pPr>
        <w:pStyle w:val="Akapitzlist"/>
        <w:numPr>
          <w:ilvl w:val="0"/>
          <w:numId w:val="32"/>
        </w:numPr>
        <w:spacing w:after="113" w:line="276" w:lineRule="auto"/>
        <w:jc w:val="both"/>
        <w:rPr>
          <w:rStyle w:val="Pogrubienie"/>
          <w:rFonts w:ascii="Times New Roman" w:hAnsi="Times New Roman" w:cs="Times New Roman"/>
        </w:rPr>
      </w:pPr>
      <w:r w:rsidRPr="00AF394E">
        <w:rPr>
          <w:rStyle w:val="Pogrubienie"/>
          <w:rFonts w:ascii="Times New Roman" w:hAnsi="Times New Roman" w:cs="Times New Roman"/>
        </w:rPr>
        <w:t>Postanowienia końcowe</w:t>
      </w:r>
    </w:p>
    <w:p w14:paraId="778C9D57" w14:textId="5A000E9A" w:rsidR="00166CCC" w:rsidRPr="00AF394E" w:rsidRDefault="00166CCC" w:rsidP="00C84719">
      <w:pPr>
        <w:pStyle w:val="Akapitzlist"/>
        <w:spacing w:after="113" w:line="276" w:lineRule="auto"/>
        <w:jc w:val="center"/>
        <w:rPr>
          <w:rStyle w:val="Pogrubienie"/>
          <w:rFonts w:ascii="Times New Roman" w:hAnsi="Times New Roman" w:cs="Times New Roman"/>
          <w:b w:val="0"/>
          <w:bCs w:val="0"/>
        </w:rPr>
      </w:pPr>
      <w:r w:rsidRPr="00AF394E">
        <w:rPr>
          <w:rStyle w:val="Pogrubienie"/>
          <w:rFonts w:ascii="Times New Roman" w:hAnsi="Times New Roman" w:cs="Times New Roman"/>
          <w:b w:val="0"/>
          <w:bCs w:val="0"/>
        </w:rPr>
        <w:t>§ 1</w:t>
      </w:r>
      <w:r w:rsidR="00A42080" w:rsidRPr="00AF394E">
        <w:rPr>
          <w:rStyle w:val="Pogrubienie"/>
          <w:rFonts w:ascii="Times New Roman" w:hAnsi="Times New Roman" w:cs="Times New Roman"/>
          <w:b w:val="0"/>
          <w:bCs w:val="0"/>
        </w:rPr>
        <w:t>8</w:t>
      </w:r>
      <w:r w:rsidR="00C17A84" w:rsidRPr="00AF394E">
        <w:rPr>
          <w:rStyle w:val="Pogrubienie"/>
          <w:rFonts w:ascii="Times New Roman" w:hAnsi="Times New Roman" w:cs="Times New Roman"/>
          <w:b w:val="0"/>
          <w:bCs w:val="0"/>
        </w:rPr>
        <w:t>.</w:t>
      </w:r>
    </w:p>
    <w:p w14:paraId="4CA97411" w14:textId="77777777" w:rsidR="008A4991" w:rsidRPr="00AF394E" w:rsidRDefault="008A4991" w:rsidP="008A4991">
      <w:pPr>
        <w:pStyle w:val="Akapitzlist"/>
        <w:numPr>
          <w:ilvl w:val="0"/>
          <w:numId w:val="37"/>
        </w:numPr>
        <w:spacing w:after="0" w:line="276" w:lineRule="auto"/>
        <w:jc w:val="both"/>
        <w:rPr>
          <w:rFonts w:ascii="Times New Roman" w:hAnsi="Times New Roman" w:cs="Times New Roman"/>
        </w:rPr>
      </w:pPr>
      <w:r w:rsidRPr="00AF394E">
        <w:rPr>
          <w:rFonts w:ascii="Times New Roman" w:hAnsi="Times New Roman" w:cs="Times New Roman"/>
        </w:rPr>
        <w:t>W sprawach nieuregulowanych niniejszą umową mają zastosowanie przepisy powszechnie obowiązujące.</w:t>
      </w:r>
    </w:p>
    <w:p w14:paraId="05E55C29" w14:textId="77777777" w:rsidR="008A4991" w:rsidRPr="00AF394E" w:rsidRDefault="008A4991" w:rsidP="008A4991">
      <w:pPr>
        <w:pStyle w:val="Akapitzlist"/>
        <w:numPr>
          <w:ilvl w:val="0"/>
          <w:numId w:val="37"/>
        </w:numPr>
        <w:spacing w:after="0" w:line="276" w:lineRule="auto"/>
        <w:jc w:val="both"/>
        <w:rPr>
          <w:rFonts w:ascii="Times New Roman" w:hAnsi="Times New Roman" w:cs="Times New Roman"/>
        </w:rPr>
      </w:pPr>
      <w:r w:rsidRPr="00AF394E">
        <w:rPr>
          <w:rFonts w:ascii="Times New Roman" w:hAnsi="Times New Roman" w:cs="Times New Roman"/>
        </w:rPr>
        <w:t>Zmiany niniejszej umowy wymagają zachowania formy pisemnej pod rygorem nieważności.</w:t>
      </w:r>
    </w:p>
    <w:p w14:paraId="237DB244" w14:textId="14024F9F" w:rsidR="008A4991" w:rsidRPr="00AF394E" w:rsidRDefault="008A4991" w:rsidP="008A4991">
      <w:pPr>
        <w:pStyle w:val="Akapitzlist"/>
        <w:numPr>
          <w:ilvl w:val="0"/>
          <w:numId w:val="37"/>
        </w:numPr>
        <w:spacing w:after="0" w:line="276" w:lineRule="auto"/>
        <w:jc w:val="both"/>
        <w:rPr>
          <w:rFonts w:ascii="Times New Roman" w:hAnsi="Times New Roman" w:cs="Times New Roman"/>
        </w:rPr>
      </w:pPr>
      <w:r w:rsidRPr="00AF394E">
        <w:rPr>
          <w:rFonts w:ascii="Times New Roman" w:hAnsi="Times New Roman" w:cs="Times New Roman"/>
        </w:rPr>
        <w:t xml:space="preserve">Spory, jakie mogą wyniknąć z realizacji postanowień niniejszej umowy strony poddają pod rozstrzygnięcie sądu właściwego miejscowo dla Zamawiającego. </w:t>
      </w:r>
    </w:p>
    <w:p w14:paraId="50883312" w14:textId="77777777" w:rsidR="0011574E" w:rsidRPr="00AF394E" w:rsidRDefault="0011574E" w:rsidP="0011574E">
      <w:pPr>
        <w:spacing w:after="0" w:line="276" w:lineRule="auto"/>
        <w:rPr>
          <w:rFonts w:ascii="Times New Roman" w:hAnsi="Times New Roman" w:cs="Times New Roman"/>
        </w:rPr>
      </w:pPr>
    </w:p>
    <w:p w14:paraId="4DECB3BB" w14:textId="75C96507" w:rsidR="008A4991" w:rsidRPr="00AF394E" w:rsidRDefault="008A4991" w:rsidP="0011574E">
      <w:pPr>
        <w:tabs>
          <w:tab w:val="left" w:pos="4678"/>
        </w:tabs>
        <w:spacing w:after="0" w:line="276" w:lineRule="auto"/>
        <w:ind w:firstLine="426"/>
        <w:jc w:val="center"/>
        <w:rPr>
          <w:rFonts w:ascii="Times New Roman" w:hAnsi="Times New Roman" w:cs="Times New Roman"/>
        </w:rPr>
      </w:pPr>
      <w:r w:rsidRPr="00AF394E">
        <w:rPr>
          <w:rStyle w:val="Pogrubienie"/>
          <w:rFonts w:ascii="Times New Roman" w:hAnsi="Times New Roman" w:cs="Times New Roman"/>
          <w:b w:val="0"/>
          <w:bCs w:val="0"/>
        </w:rPr>
        <w:t>§ 1</w:t>
      </w:r>
      <w:r w:rsidR="00A42080" w:rsidRPr="00AF394E">
        <w:rPr>
          <w:rStyle w:val="Pogrubienie"/>
          <w:rFonts w:ascii="Times New Roman" w:hAnsi="Times New Roman" w:cs="Times New Roman"/>
          <w:b w:val="0"/>
          <w:bCs w:val="0"/>
        </w:rPr>
        <w:t>9</w:t>
      </w:r>
      <w:r w:rsidR="0011574E" w:rsidRPr="00AF394E">
        <w:rPr>
          <w:rStyle w:val="Pogrubienie"/>
          <w:rFonts w:ascii="Times New Roman" w:hAnsi="Times New Roman" w:cs="Times New Roman"/>
          <w:b w:val="0"/>
          <w:bCs w:val="0"/>
        </w:rPr>
        <w:t>.</w:t>
      </w:r>
    </w:p>
    <w:p w14:paraId="44C70356" w14:textId="77777777" w:rsidR="008A4991" w:rsidRPr="00AF394E" w:rsidRDefault="008A4991" w:rsidP="008A4991">
      <w:pPr>
        <w:spacing w:after="0" w:line="276" w:lineRule="auto"/>
        <w:jc w:val="both"/>
        <w:rPr>
          <w:rFonts w:ascii="Times New Roman" w:hAnsi="Times New Roman" w:cs="Times New Roman"/>
        </w:rPr>
      </w:pPr>
    </w:p>
    <w:p w14:paraId="54F4B73B" w14:textId="78E51A70" w:rsidR="008A4991" w:rsidRPr="00AF394E" w:rsidRDefault="008A4991" w:rsidP="008A4991">
      <w:pPr>
        <w:pStyle w:val="Akapitzlist"/>
        <w:numPr>
          <w:ilvl w:val="0"/>
          <w:numId w:val="38"/>
        </w:numPr>
        <w:spacing w:after="0" w:line="276" w:lineRule="auto"/>
        <w:jc w:val="both"/>
        <w:rPr>
          <w:rFonts w:ascii="Times New Roman" w:hAnsi="Times New Roman" w:cs="Times New Roman"/>
        </w:rPr>
      </w:pPr>
      <w:r w:rsidRPr="00AF394E">
        <w:rPr>
          <w:rFonts w:ascii="Times New Roman" w:hAnsi="Times New Roman" w:cs="Times New Roman"/>
        </w:rPr>
        <w:t xml:space="preserve">Umowę sporządzono w trzech jednobrzmiących egzemplarzach, w tym jeden egzemplarz </w:t>
      </w:r>
      <w:r w:rsidRPr="00AF394E">
        <w:rPr>
          <w:rFonts w:ascii="Times New Roman" w:hAnsi="Times New Roman" w:cs="Times New Roman"/>
        </w:rPr>
        <w:br/>
        <w:t xml:space="preserve">dla Wykonawcy, a dwa dla Zamawiającego. </w:t>
      </w:r>
    </w:p>
    <w:p w14:paraId="0BE24CF2" w14:textId="5BEC30DD" w:rsidR="00A42080" w:rsidRPr="00AF394E" w:rsidRDefault="008A4991" w:rsidP="008A4991">
      <w:pPr>
        <w:pStyle w:val="Akapitzlist"/>
        <w:numPr>
          <w:ilvl w:val="0"/>
          <w:numId w:val="38"/>
        </w:numPr>
        <w:spacing w:after="0" w:line="276" w:lineRule="auto"/>
        <w:jc w:val="both"/>
        <w:rPr>
          <w:rFonts w:ascii="Times New Roman" w:hAnsi="Times New Roman" w:cs="Times New Roman"/>
        </w:rPr>
      </w:pPr>
      <w:r w:rsidRPr="00AF394E">
        <w:rPr>
          <w:rFonts w:ascii="Times New Roman" w:hAnsi="Times New Roman" w:cs="Times New Roman"/>
        </w:rPr>
        <w:t>Integralną częścią umowy jest</w:t>
      </w:r>
      <w:r w:rsidR="00A42080" w:rsidRPr="00AF394E">
        <w:rPr>
          <w:rFonts w:ascii="Times New Roman" w:hAnsi="Times New Roman" w:cs="Times New Roman"/>
        </w:rPr>
        <w:t>:</w:t>
      </w:r>
    </w:p>
    <w:p w14:paraId="09B1A51B" w14:textId="5024DE6B" w:rsidR="00A42080" w:rsidRPr="00AF394E" w:rsidRDefault="00A42080" w:rsidP="00A42080">
      <w:pPr>
        <w:pStyle w:val="Akapitzlist"/>
        <w:numPr>
          <w:ilvl w:val="0"/>
          <w:numId w:val="44"/>
        </w:numPr>
        <w:spacing w:after="0" w:line="276" w:lineRule="auto"/>
        <w:ind w:left="1134" w:hanging="283"/>
        <w:jc w:val="both"/>
        <w:rPr>
          <w:rFonts w:ascii="Times New Roman" w:hAnsi="Times New Roman" w:cs="Times New Roman"/>
        </w:rPr>
      </w:pPr>
      <w:r w:rsidRPr="00AF394E">
        <w:rPr>
          <w:rFonts w:ascii="Times New Roman" w:hAnsi="Times New Roman" w:cs="Times New Roman"/>
        </w:rPr>
        <w:t>Specyfikacja warunków zamówienia oznaczona znakiem: GK.272.</w:t>
      </w:r>
      <w:r w:rsidR="00D91D9B">
        <w:rPr>
          <w:rFonts w:ascii="Times New Roman" w:hAnsi="Times New Roman" w:cs="Times New Roman"/>
        </w:rPr>
        <w:t>11</w:t>
      </w:r>
      <w:r w:rsidRPr="00AF394E">
        <w:rPr>
          <w:rFonts w:ascii="Times New Roman" w:hAnsi="Times New Roman" w:cs="Times New Roman"/>
        </w:rPr>
        <w:t>.2026;</w:t>
      </w:r>
    </w:p>
    <w:p w14:paraId="7F17BCDE" w14:textId="5B1A35E4" w:rsidR="00A42080" w:rsidRPr="00AF394E" w:rsidRDefault="00A42080" w:rsidP="00A42080">
      <w:pPr>
        <w:pStyle w:val="Akapitzlist"/>
        <w:numPr>
          <w:ilvl w:val="0"/>
          <w:numId w:val="44"/>
        </w:numPr>
        <w:spacing w:after="0" w:line="276" w:lineRule="auto"/>
        <w:ind w:left="1134" w:hanging="283"/>
        <w:jc w:val="both"/>
        <w:rPr>
          <w:rFonts w:ascii="Times New Roman" w:hAnsi="Times New Roman" w:cs="Times New Roman"/>
        </w:rPr>
      </w:pPr>
      <w:r w:rsidRPr="00AF394E">
        <w:rPr>
          <w:rFonts w:ascii="Times New Roman" w:hAnsi="Times New Roman" w:cs="Times New Roman"/>
        </w:rPr>
        <w:t>Oferta Wykonawcy z dnia …………;</w:t>
      </w:r>
    </w:p>
    <w:p w14:paraId="77BC928D" w14:textId="7810E19F" w:rsidR="008A4991" w:rsidRPr="00AF394E" w:rsidRDefault="008A4991" w:rsidP="00A42080">
      <w:pPr>
        <w:pStyle w:val="Akapitzlist"/>
        <w:numPr>
          <w:ilvl w:val="0"/>
          <w:numId w:val="44"/>
        </w:numPr>
        <w:spacing w:after="0" w:line="276" w:lineRule="auto"/>
        <w:ind w:left="1134" w:hanging="283"/>
        <w:jc w:val="both"/>
        <w:rPr>
          <w:rStyle w:val="Pogrubienie"/>
          <w:rFonts w:ascii="Times New Roman" w:hAnsi="Times New Roman" w:cs="Times New Roman"/>
          <w:b w:val="0"/>
          <w:bCs w:val="0"/>
        </w:rPr>
      </w:pPr>
      <w:r w:rsidRPr="00AF394E">
        <w:rPr>
          <w:rFonts w:ascii="Times New Roman" w:hAnsi="Times New Roman" w:cs="Times New Roman"/>
        </w:rPr>
        <w:t>umowa powierzenia przetwarzania danych osobowych</w:t>
      </w:r>
      <w:r w:rsidR="00A42080" w:rsidRPr="00AF394E">
        <w:rPr>
          <w:rFonts w:ascii="Times New Roman" w:hAnsi="Times New Roman" w:cs="Times New Roman"/>
        </w:rPr>
        <w:t>.</w:t>
      </w:r>
    </w:p>
    <w:p w14:paraId="56FC81B5" w14:textId="0AFCDFA7" w:rsidR="000223E8" w:rsidRPr="00AF394E" w:rsidRDefault="000223E8" w:rsidP="008A4991">
      <w:pPr>
        <w:pStyle w:val="Akapitzlist"/>
        <w:spacing w:after="0" w:line="276" w:lineRule="auto"/>
        <w:jc w:val="both"/>
        <w:rPr>
          <w:rFonts w:ascii="Times New Roman" w:hAnsi="Times New Roman" w:cs="Times New Roman"/>
        </w:rPr>
      </w:pPr>
    </w:p>
    <w:p w14:paraId="64D66971" w14:textId="4E728EF8" w:rsidR="00C17A84" w:rsidRPr="00AF394E" w:rsidRDefault="000223E8" w:rsidP="003F0DF0">
      <w:pPr>
        <w:pStyle w:val="Standard"/>
        <w:spacing w:after="113" w:line="276" w:lineRule="auto"/>
        <w:ind w:right="-496"/>
        <w:jc w:val="center"/>
        <w:rPr>
          <w:szCs w:val="22"/>
        </w:rPr>
      </w:pPr>
      <w:r w:rsidRPr="00AF394E">
        <w:rPr>
          <w:rFonts w:cs="Times New Roman"/>
          <w:b/>
          <w:sz w:val="22"/>
          <w:szCs w:val="22"/>
        </w:rPr>
        <w:t>Z</w:t>
      </w:r>
      <w:r w:rsidR="00B80C94" w:rsidRPr="00AF394E">
        <w:rPr>
          <w:rFonts w:cs="Times New Roman"/>
          <w:b/>
          <w:sz w:val="22"/>
          <w:szCs w:val="22"/>
        </w:rPr>
        <w:t>AMAWIAJĄCY:</w:t>
      </w:r>
      <w:r w:rsidRPr="00AF394E">
        <w:rPr>
          <w:rFonts w:cs="Times New Roman"/>
          <w:b/>
          <w:sz w:val="22"/>
          <w:szCs w:val="22"/>
        </w:rPr>
        <w:t xml:space="preserve">                                                                                W</w:t>
      </w:r>
      <w:r w:rsidR="00B80C94" w:rsidRPr="00AF394E">
        <w:rPr>
          <w:rFonts w:cs="Times New Roman"/>
          <w:b/>
          <w:sz w:val="22"/>
          <w:szCs w:val="22"/>
        </w:rPr>
        <w:t>YKONAWCA:</w:t>
      </w:r>
    </w:p>
    <w:sectPr w:rsidR="00C17A84" w:rsidRPr="00AF394E">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7F85BC" w14:textId="77777777" w:rsidR="004F6B8D" w:rsidRDefault="004F6B8D" w:rsidP="0006274A">
      <w:pPr>
        <w:spacing w:after="0" w:line="240" w:lineRule="auto"/>
      </w:pPr>
      <w:r>
        <w:separator/>
      </w:r>
    </w:p>
  </w:endnote>
  <w:endnote w:type="continuationSeparator" w:id="0">
    <w:p w14:paraId="229D6F53" w14:textId="77777777" w:rsidR="004F6B8D" w:rsidRDefault="004F6B8D" w:rsidP="000627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lfaen">
    <w:panose1 w:val="010A0502050306030303"/>
    <w:charset w:val="EE"/>
    <w:family w:val="roman"/>
    <w:pitch w:val="variable"/>
    <w:sig w:usb0="04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icrosoft Sans Serif">
    <w:panose1 w:val="020B0604020202020204"/>
    <w:charset w:val="EE"/>
    <w:family w:val="swiss"/>
    <w:pitch w:val="variable"/>
    <w:sig w:usb0="E5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6390398"/>
      <w:docPartObj>
        <w:docPartGallery w:val="Page Numbers (Bottom of Page)"/>
        <w:docPartUnique/>
      </w:docPartObj>
    </w:sdtPr>
    <w:sdtEndPr/>
    <w:sdtContent>
      <w:p w14:paraId="0E509492" w14:textId="32B45EAD" w:rsidR="00C35D03" w:rsidRDefault="00C35D03">
        <w:pPr>
          <w:pStyle w:val="Stopka"/>
          <w:jc w:val="right"/>
        </w:pPr>
        <w:r>
          <w:fldChar w:fldCharType="begin"/>
        </w:r>
        <w:r>
          <w:instrText>PAGE   \* MERGEFORMAT</w:instrText>
        </w:r>
        <w:r>
          <w:fldChar w:fldCharType="separate"/>
        </w:r>
        <w:r w:rsidR="0059709F">
          <w:rPr>
            <w:noProof/>
          </w:rPr>
          <w:t>12</w:t>
        </w:r>
        <w:r>
          <w:fldChar w:fldCharType="end"/>
        </w:r>
      </w:p>
    </w:sdtContent>
  </w:sdt>
  <w:p w14:paraId="6FCEBD06" w14:textId="77777777" w:rsidR="00C35D03" w:rsidRDefault="00C35D03">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A7DB96" w14:textId="77777777" w:rsidR="004F6B8D" w:rsidRDefault="004F6B8D" w:rsidP="0006274A">
      <w:pPr>
        <w:spacing w:after="0" w:line="240" w:lineRule="auto"/>
      </w:pPr>
      <w:r>
        <w:separator/>
      </w:r>
    </w:p>
  </w:footnote>
  <w:footnote w:type="continuationSeparator" w:id="0">
    <w:p w14:paraId="6C120EDC" w14:textId="77777777" w:rsidR="004F6B8D" w:rsidRDefault="004F6B8D" w:rsidP="0006274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2883E9" w14:textId="065E966F" w:rsidR="00C35D03" w:rsidRPr="008B7E3E" w:rsidRDefault="00C35D03">
    <w:pPr>
      <w:pStyle w:val="Nagwek"/>
      <w:rPr>
        <w:rFonts w:ascii="Times New Roman" w:hAnsi="Times New Roman" w:cs="Times New Roman"/>
      </w:rPr>
    </w:pPr>
    <w:r w:rsidRPr="008B7E3E">
      <w:rPr>
        <w:rFonts w:ascii="Times New Roman" w:hAnsi="Times New Roman" w:cs="Times New Roman"/>
      </w:rPr>
      <w:t>GK.272</w:t>
    </w:r>
    <w:r w:rsidR="008B7E3E">
      <w:rPr>
        <w:rFonts w:ascii="Times New Roman" w:hAnsi="Times New Roman" w:cs="Times New Roman"/>
      </w:rPr>
      <w:t>.</w:t>
    </w:r>
    <w:r w:rsidR="00D91D9B">
      <w:rPr>
        <w:rFonts w:ascii="Times New Roman" w:hAnsi="Times New Roman" w:cs="Times New Roman"/>
      </w:rPr>
      <w:t>11</w:t>
    </w:r>
    <w:r w:rsidRPr="008B7E3E">
      <w:rPr>
        <w:rFonts w:ascii="Times New Roman" w:hAnsi="Times New Roman" w:cs="Times New Roman"/>
      </w:rPr>
      <w:t>.2026</w:t>
    </w:r>
  </w:p>
  <w:p w14:paraId="06DF837A" w14:textId="77777777" w:rsidR="00C35D03" w:rsidRDefault="00C35D0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56184"/>
    <w:multiLevelType w:val="hybridMultilevel"/>
    <w:tmpl w:val="94B0CD0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040E3953"/>
    <w:multiLevelType w:val="hybridMultilevel"/>
    <w:tmpl w:val="AAFADA60"/>
    <w:lvl w:ilvl="0" w:tplc="FC2496E0">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E6415A"/>
    <w:multiLevelType w:val="hybridMultilevel"/>
    <w:tmpl w:val="8EEECF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A8535F"/>
    <w:multiLevelType w:val="hybridMultilevel"/>
    <w:tmpl w:val="7A1608DE"/>
    <w:lvl w:ilvl="0" w:tplc="6A56F14E">
      <w:start w:val="1"/>
      <w:numFmt w:val="bullet"/>
      <w:lvlText w:val="-"/>
      <w:lvlJc w:val="left"/>
      <w:pPr>
        <w:ind w:left="720" w:hanging="360"/>
      </w:pPr>
      <w:rPr>
        <w:rFonts w:ascii="Sylfaen" w:hAnsi="Sylfae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3002589"/>
    <w:multiLevelType w:val="hybridMultilevel"/>
    <w:tmpl w:val="AFA00B6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5BE3D48"/>
    <w:multiLevelType w:val="hybridMultilevel"/>
    <w:tmpl w:val="578036A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16EC0934"/>
    <w:multiLevelType w:val="multilevel"/>
    <w:tmpl w:val="91248860"/>
    <w:styleLink w:val="WWNum18"/>
    <w:lvl w:ilvl="0">
      <w:start w:val="1"/>
      <w:numFmt w:val="decimal"/>
      <w:lvlText w:val="%1"/>
      <w:lvlJc w:val="left"/>
      <w:pPr>
        <w:ind w:left="360" w:firstLine="0"/>
      </w:pPr>
      <w:rPr>
        <w:rFonts w:eastAsia="Times New Roman" w:cs="Times New Roman"/>
        <w:b w:val="0"/>
        <w:i w:val="0"/>
        <w:strike w:val="0"/>
        <w:dstrike w:val="0"/>
        <w:color w:val="000000"/>
        <w:position w:val="0"/>
        <w:sz w:val="22"/>
        <w:szCs w:val="22"/>
        <w:u w:val="none"/>
        <w:vertAlign w:val="baseline"/>
      </w:rPr>
    </w:lvl>
    <w:lvl w:ilvl="1">
      <w:start w:val="1"/>
      <w:numFmt w:val="lowerLetter"/>
      <w:lvlText w:val="%2"/>
      <w:lvlJc w:val="left"/>
      <w:pPr>
        <w:ind w:left="720" w:firstLine="0"/>
      </w:pPr>
      <w:rPr>
        <w:rFonts w:eastAsia="Times New Roman" w:cs="Times New Roman"/>
        <w:b w:val="0"/>
        <w:i w:val="0"/>
        <w:strike w:val="0"/>
        <w:dstrike w:val="0"/>
        <w:color w:val="000000"/>
        <w:position w:val="0"/>
        <w:sz w:val="22"/>
        <w:szCs w:val="22"/>
        <w:u w:val="none"/>
        <w:vertAlign w:val="baseline"/>
      </w:rPr>
    </w:lvl>
    <w:lvl w:ilvl="2">
      <w:start w:val="1"/>
      <w:numFmt w:val="lowerRoman"/>
      <w:lvlText w:val="%3"/>
      <w:lvlJc w:val="left"/>
      <w:pPr>
        <w:ind w:left="1080" w:firstLine="0"/>
      </w:pPr>
      <w:rPr>
        <w:rFonts w:eastAsia="Times New Roman" w:cs="Times New Roman"/>
        <w:b w:val="0"/>
        <w:i w:val="0"/>
        <w:strike w:val="0"/>
        <w:dstrike w:val="0"/>
        <w:color w:val="000000"/>
        <w:position w:val="0"/>
        <w:sz w:val="22"/>
        <w:szCs w:val="22"/>
        <w:u w:val="none"/>
        <w:vertAlign w:val="baseline"/>
      </w:rPr>
    </w:lvl>
    <w:lvl w:ilvl="3">
      <w:start w:val="1"/>
      <w:numFmt w:val="decimal"/>
      <w:lvlText w:val="%4)"/>
      <w:lvlJc w:val="left"/>
      <w:pPr>
        <w:ind w:left="1440" w:firstLine="0"/>
      </w:pPr>
      <w:rPr>
        <w:rFonts w:eastAsia="Times New Roman" w:cs="Times New Roman"/>
        <w:b w:val="0"/>
        <w:i w:val="0"/>
        <w:strike w:val="0"/>
        <w:dstrike w:val="0"/>
        <w:color w:val="000000"/>
        <w:position w:val="0"/>
        <w:sz w:val="24"/>
        <w:szCs w:val="22"/>
        <w:u w:val="none"/>
        <w:vertAlign w:val="baseline"/>
      </w:rPr>
    </w:lvl>
    <w:lvl w:ilvl="4">
      <w:start w:val="1"/>
      <w:numFmt w:val="lowerLetter"/>
      <w:lvlText w:val="%5"/>
      <w:lvlJc w:val="left"/>
      <w:pPr>
        <w:ind w:left="2160" w:firstLine="0"/>
      </w:pPr>
      <w:rPr>
        <w:rFonts w:eastAsia="Times New Roman" w:cs="Times New Roman"/>
        <w:b w:val="0"/>
        <w:i w:val="0"/>
        <w:strike w:val="0"/>
        <w:dstrike w:val="0"/>
        <w:color w:val="000000"/>
        <w:position w:val="0"/>
        <w:sz w:val="22"/>
        <w:szCs w:val="22"/>
        <w:u w:val="none"/>
        <w:vertAlign w:val="baseline"/>
      </w:rPr>
    </w:lvl>
    <w:lvl w:ilvl="5">
      <w:start w:val="1"/>
      <w:numFmt w:val="lowerRoman"/>
      <w:lvlText w:val="%6"/>
      <w:lvlJc w:val="left"/>
      <w:pPr>
        <w:ind w:left="2880" w:firstLine="0"/>
      </w:pPr>
      <w:rPr>
        <w:rFonts w:eastAsia="Times New Roman" w:cs="Times New Roman"/>
        <w:b w:val="0"/>
        <w:i w:val="0"/>
        <w:strike w:val="0"/>
        <w:dstrike w:val="0"/>
        <w:color w:val="000000"/>
        <w:position w:val="0"/>
        <w:sz w:val="22"/>
        <w:szCs w:val="22"/>
        <w:u w:val="none"/>
        <w:vertAlign w:val="baseline"/>
      </w:rPr>
    </w:lvl>
    <w:lvl w:ilvl="6">
      <w:start w:val="1"/>
      <w:numFmt w:val="decimal"/>
      <w:lvlText w:val="%7"/>
      <w:lvlJc w:val="left"/>
      <w:pPr>
        <w:ind w:left="3600" w:firstLine="0"/>
      </w:pPr>
      <w:rPr>
        <w:rFonts w:eastAsia="Times New Roman" w:cs="Times New Roman"/>
        <w:b w:val="0"/>
        <w:i w:val="0"/>
        <w:strike w:val="0"/>
        <w:dstrike w:val="0"/>
        <w:color w:val="000000"/>
        <w:position w:val="0"/>
        <w:sz w:val="22"/>
        <w:szCs w:val="22"/>
        <w:u w:val="none"/>
        <w:vertAlign w:val="baseline"/>
      </w:rPr>
    </w:lvl>
    <w:lvl w:ilvl="7">
      <w:start w:val="1"/>
      <w:numFmt w:val="lowerLetter"/>
      <w:lvlText w:val="%8"/>
      <w:lvlJc w:val="left"/>
      <w:pPr>
        <w:ind w:left="4320" w:firstLine="0"/>
      </w:pPr>
      <w:rPr>
        <w:rFonts w:eastAsia="Times New Roman" w:cs="Times New Roman"/>
        <w:b w:val="0"/>
        <w:i w:val="0"/>
        <w:strike w:val="0"/>
        <w:dstrike w:val="0"/>
        <w:color w:val="000000"/>
        <w:position w:val="0"/>
        <w:sz w:val="22"/>
        <w:szCs w:val="22"/>
        <w:u w:val="none"/>
        <w:vertAlign w:val="baseline"/>
      </w:rPr>
    </w:lvl>
    <w:lvl w:ilvl="8">
      <w:start w:val="1"/>
      <w:numFmt w:val="lowerRoman"/>
      <w:lvlText w:val="%9"/>
      <w:lvlJc w:val="left"/>
      <w:pPr>
        <w:ind w:left="5040" w:firstLine="0"/>
      </w:pPr>
      <w:rPr>
        <w:rFonts w:eastAsia="Times New Roman" w:cs="Times New Roman"/>
        <w:b w:val="0"/>
        <w:i w:val="0"/>
        <w:strike w:val="0"/>
        <w:dstrike w:val="0"/>
        <w:color w:val="000000"/>
        <w:position w:val="0"/>
        <w:sz w:val="22"/>
        <w:szCs w:val="22"/>
        <w:u w:val="none"/>
        <w:vertAlign w:val="baseline"/>
      </w:rPr>
    </w:lvl>
  </w:abstractNum>
  <w:abstractNum w:abstractNumId="7" w15:restartNumberingAfterBreak="0">
    <w:nsid w:val="189120D5"/>
    <w:multiLevelType w:val="hybridMultilevel"/>
    <w:tmpl w:val="E44614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C11AF7"/>
    <w:multiLevelType w:val="multilevel"/>
    <w:tmpl w:val="3782FEB8"/>
    <w:styleLink w:val="WWNum13"/>
    <w:lvl w:ilvl="0">
      <w:start w:val="1"/>
      <w:numFmt w:val="decimal"/>
      <w:lvlText w:val="%1."/>
      <w:lvlJc w:val="left"/>
      <w:pPr>
        <w:ind w:left="701" w:firstLine="0"/>
      </w:pPr>
      <w:rPr>
        <w:rFonts w:eastAsia="Times New Roman" w:cs="Times New Roman"/>
        <w:b w:val="0"/>
        <w:i w:val="0"/>
        <w:strike w:val="0"/>
        <w:dstrike w:val="0"/>
        <w:color w:val="000000"/>
        <w:position w:val="0"/>
        <w:sz w:val="24"/>
        <w:szCs w:val="22"/>
        <w:u w:val="none"/>
        <w:vertAlign w:val="baseline"/>
      </w:rPr>
    </w:lvl>
    <w:lvl w:ilvl="1">
      <w:start w:val="1"/>
      <w:numFmt w:val="lowerLetter"/>
      <w:lvlText w:val="%2"/>
      <w:lvlJc w:val="left"/>
      <w:pPr>
        <w:ind w:left="1438" w:firstLine="0"/>
      </w:pPr>
      <w:rPr>
        <w:rFonts w:eastAsia="Times New Roman" w:cs="Times New Roman"/>
        <w:b w:val="0"/>
        <w:i w:val="0"/>
        <w:strike w:val="0"/>
        <w:dstrike w:val="0"/>
        <w:color w:val="000000"/>
        <w:position w:val="0"/>
        <w:sz w:val="22"/>
        <w:szCs w:val="22"/>
        <w:u w:val="none"/>
        <w:vertAlign w:val="baseline"/>
      </w:rPr>
    </w:lvl>
    <w:lvl w:ilvl="2">
      <w:start w:val="1"/>
      <w:numFmt w:val="lowerRoman"/>
      <w:lvlText w:val="%3"/>
      <w:lvlJc w:val="left"/>
      <w:pPr>
        <w:ind w:left="2158" w:firstLine="0"/>
      </w:pPr>
      <w:rPr>
        <w:rFonts w:eastAsia="Times New Roman" w:cs="Times New Roman"/>
        <w:b w:val="0"/>
        <w:i w:val="0"/>
        <w:strike w:val="0"/>
        <w:dstrike w:val="0"/>
        <w:color w:val="000000"/>
        <w:position w:val="0"/>
        <w:sz w:val="22"/>
        <w:szCs w:val="22"/>
        <w:u w:val="none"/>
        <w:vertAlign w:val="baseline"/>
      </w:rPr>
    </w:lvl>
    <w:lvl w:ilvl="3">
      <w:start w:val="1"/>
      <w:numFmt w:val="decimal"/>
      <w:lvlText w:val="%4"/>
      <w:lvlJc w:val="left"/>
      <w:pPr>
        <w:ind w:left="2878" w:firstLine="0"/>
      </w:pPr>
      <w:rPr>
        <w:rFonts w:eastAsia="Times New Roman" w:cs="Times New Roman"/>
        <w:b w:val="0"/>
        <w:i w:val="0"/>
        <w:strike w:val="0"/>
        <w:dstrike w:val="0"/>
        <w:color w:val="000000"/>
        <w:position w:val="0"/>
        <w:sz w:val="22"/>
        <w:szCs w:val="22"/>
        <w:u w:val="none"/>
        <w:vertAlign w:val="baseline"/>
      </w:rPr>
    </w:lvl>
    <w:lvl w:ilvl="4">
      <w:start w:val="1"/>
      <w:numFmt w:val="lowerLetter"/>
      <w:lvlText w:val="%5"/>
      <w:lvlJc w:val="left"/>
      <w:pPr>
        <w:ind w:left="3598" w:firstLine="0"/>
      </w:pPr>
      <w:rPr>
        <w:rFonts w:eastAsia="Times New Roman" w:cs="Times New Roman"/>
        <w:b w:val="0"/>
        <w:i w:val="0"/>
        <w:strike w:val="0"/>
        <w:dstrike w:val="0"/>
        <w:color w:val="000000"/>
        <w:position w:val="0"/>
        <w:sz w:val="22"/>
        <w:szCs w:val="22"/>
        <w:u w:val="none"/>
        <w:vertAlign w:val="baseline"/>
      </w:rPr>
    </w:lvl>
    <w:lvl w:ilvl="5">
      <w:start w:val="1"/>
      <w:numFmt w:val="lowerRoman"/>
      <w:lvlText w:val="%6"/>
      <w:lvlJc w:val="left"/>
      <w:pPr>
        <w:ind w:left="4318" w:firstLine="0"/>
      </w:pPr>
      <w:rPr>
        <w:rFonts w:eastAsia="Times New Roman" w:cs="Times New Roman"/>
        <w:b w:val="0"/>
        <w:i w:val="0"/>
        <w:strike w:val="0"/>
        <w:dstrike w:val="0"/>
        <w:color w:val="000000"/>
        <w:position w:val="0"/>
        <w:sz w:val="22"/>
        <w:szCs w:val="22"/>
        <w:u w:val="none"/>
        <w:vertAlign w:val="baseline"/>
      </w:rPr>
    </w:lvl>
    <w:lvl w:ilvl="6">
      <w:start w:val="1"/>
      <w:numFmt w:val="decimal"/>
      <w:lvlText w:val="%7"/>
      <w:lvlJc w:val="left"/>
      <w:pPr>
        <w:ind w:left="5038" w:firstLine="0"/>
      </w:pPr>
      <w:rPr>
        <w:rFonts w:eastAsia="Times New Roman" w:cs="Times New Roman"/>
        <w:b w:val="0"/>
        <w:i w:val="0"/>
        <w:strike w:val="0"/>
        <w:dstrike w:val="0"/>
        <w:color w:val="000000"/>
        <w:position w:val="0"/>
        <w:sz w:val="22"/>
        <w:szCs w:val="22"/>
        <w:u w:val="none"/>
        <w:vertAlign w:val="baseline"/>
      </w:rPr>
    </w:lvl>
    <w:lvl w:ilvl="7">
      <w:start w:val="1"/>
      <w:numFmt w:val="lowerLetter"/>
      <w:lvlText w:val="%8"/>
      <w:lvlJc w:val="left"/>
      <w:pPr>
        <w:ind w:left="5758" w:firstLine="0"/>
      </w:pPr>
      <w:rPr>
        <w:rFonts w:eastAsia="Times New Roman" w:cs="Times New Roman"/>
        <w:b w:val="0"/>
        <w:i w:val="0"/>
        <w:strike w:val="0"/>
        <w:dstrike w:val="0"/>
        <w:color w:val="000000"/>
        <w:position w:val="0"/>
        <w:sz w:val="22"/>
        <w:szCs w:val="22"/>
        <w:u w:val="none"/>
        <w:vertAlign w:val="baseline"/>
      </w:rPr>
    </w:lvl>
    <w:lvl w:ilvl="8">
      <w:start w:val="1"/>
      <w:numFmt w:val="lowerRoman"/>
      <w:lvlText w:val="%9"/>
      <w:lvlJc w:val="left"/>
      <w:pPr>
        <w:ind w:left="6478" w:firstLine="0"/>
      </w:pPr>
      <w:rPr>
        <w:rFonts w:eastAsia="Times New Roman" w:cs="Times New Roman"/>
        <w:b w:val="0"/>
        <w:i w:val="0"/>
        <w:strike w:val="0"/>
        <w:dstrike w:val="0"/>
        <w:color w:val="000000"/>
        <w:position w:val="0"/>
        <w:sz w:val="22"/>
        <w:szCs w:val="22"/>
        <w:u w:val="none"/>
        <w:vertAlign w:val="baseline"/>
      </w:rPr>
    </w:lvl>
  </w:abstractNum>
  <w:abstractNum w:abstractNumId="9" w15:restartNumberingAfterBreak="0">
    <w:nsid w:val="232F6EA5"/>
    <w:multiLevelType w:val="hybridMultilevel"/>
    <w:tmpl w:val="A2563842"/>
    <w:lvl w:ilvl="0" w:tplc="B74EB20C">
      <w:start w:val="1"/>
      <w:numFmt w:val="decimal"/>
      <w:lvlText w:val="%1)"/>
      <w:lvlJc w:val="left"/>
      <w:pPr>
        <w:ind w:left="1070" w:hanging="360"/>
      </w:pPr>
      <w:rPr>
        <w:b w:val="0"/>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0" w15:restartNumberingAfterBreak="0">
    <w:nsid w:val="28562DAA"/>
    <w:multiLevelType w:val="multilevel"/>
    <w:tmpl w:val="0E5C4880"/>
    <w:styleLink w:val="WWNum11"/>
    <w:lvl w:ilvl="0">
      <w:start w:val="1"/>
      <w:numFmt w:val="decimal"/>
      <w:lvlText w:val="%1."/>
      <w:lvlJc w:val="left"/>
      <w:pPr>
        <w:ind w:left="707" w:firstLine="0"/>
      </w:pPr>
      <w:rPr>
        <w:rFonts w:eastAsia="Times New Roman" w:cs="Times New Roman"/>
        <w:b w:val="0"/>
        <w:i w:val="0"/>
        <w:strike w:val="0"/>
        <w:dstrike w:val="0"/>
        <w:color w:val="000000"/>
        <w:position w:val="0"/>
        <w:sz w:val="24"/>
        <w:szCs w:val="22"/>
        <w:u w:val="none"/>
        <w:vertAlign w:val="baseline"/>
      </w:rPr>
    </w:lvl>
    <w:lvl w:ilvl="1">
      <w:start w:val="1"/>
      <w:numFmt w:val="decimal"/>
      <w:lvlText w:val="%2)"/>
      <w:lvlJc w:val="left"/>
      <w:pPr>
        <w:ind w:left="1440" w:firstLine="0"/>
      </w:pPr>
      <w:rPr>
        <w:rFonts w:eastAsia="Times New Roman" w:cs="Times New Roman"/>
        <w:b w:val="0"/>
        <w:i w:val="0"/>
        <w:strike w:val="0"/>
        <w:dstrike w:val="0"/>
        <w:color w:val="000000"/>
        <w:position w:val="0"/>
        <w:sz w:val="24"/>
        <w:szCs w:val="22"/>
        <w:u w:val="none"/>
        <w:vertAlign w:val="baseline"/>
      </w:rPr>
    </w:lvl>
    <w:lvl w:ilvl="2">
      <w:start w:val="1"/>
      <w:numFmt w:val="lowerRoman"/>
      <w:lvlText w:val="%3"/>
      <w:lvlJc w:val="left"/>
      <w:pPr>
        <w:ind w:left="2160" w:firstLine="0"/>
      </w:pPr>
      <w:rPr>
        <w:rFonts w:eastAsia="Times New Roman" w:cs="Times New Roman"/>
        <w:b w:val="0"/>
        <w:i w:val="0"/>
        <w:strike w:val="0"/>
        <w:dstrike w:val="0"/>
        <w:color w:val="000000"/>
        <w:position w:val="0"/>
        <w:sz w:val="22"/>
        <w:szCs w:val="22"/>
        <w:u w:val="none"/>
        <w:vertAlign w:val="baseline"/>
      </w:rPr>
    </w:lvl>
    <w:lvl w:ilvl="3">
      <w:start w:val="1"/>
      <w:numFmt w:val="decimal"/>
      <w:lvlText w:val="%4"/>
      <w:lvlJc w:val="left"/>
      <w:pPr>
        <w:ind w:left="2880" w:firstLine="0"/>
      </w:pPr>
      <w:rPr>
        <w:rFonts w:eastAsia="Times New Roman" w:cs="Times New Roman"/>
        <w:b w:val="0"/>
        <w:i w:val="0"/>
        <w:strike w:val="0"/>
        <w:dstrike w:val="0"/>
        <w:color w:val="000000"/>
        <w:position w:val="0"/>
        <w:sz w:val="22"/>
        <w:szCs w:val="22"/>
        <w:u w:val="none"/>
        <w:vertAlign w:val="baseline"/>
      </w:rPr>
    </w:lvl>
    <w:lvl w:ilvl="4">
      <w:start w:val="1"/>
      <w:numFmt w:val="lowerLetter"/>
      <w:lvlText w:val="%5"/>
      <w:lvlJc w:val="left"/>
      <w:pPr>
        <w:ind w:left="3600" w:firstLine="0"/>
      </w:pPr>
      <w:rPr>
        <w:rFonts w:eastAsia="Times New Roman" w:cs="Times New Roman"/>
        <w:b w:val="0"/>
        <w:i w:val="0"/>
        <w:strike w:val="0"/>
        <w:dstrike w:val="0"/>
        <w:color w:val="000000"/>
        <w:position w:val="0"/>
        <w:sz w:val="22"/>
        <w:szCs w:val="22"/>
        <w:u w:val="none"/>
        <w:vertAlign w:val="baseline"/>
      </w:rPr>
    </w:lvl>
    <w:lvl w:ilvl="5">
      <w:start w:val="1"/>
      <w:numFmt w:val="lowerRoman"/>
      <w:lvlText w:val="%6"/>
      <w:lvlJc w:val="left"/>
      <w:pPr>
        <w:ind w:left="4320" w:firstLine="0"/>
      </w:pPr>
      <w:rPr>
        <w:rFonts w:eastAsia="Times New Roman" w:cs="Times New Roman"/>
        <w:b w:val="0"/>
        <w:i w:val="0"/>
        <w:strike w:val="0"/>
        <w:dstrike w:val="0"/>
        <w:color w:val="000000"/>
        <w:position w:val="0"/>
        <w:sz w:val="22"/>
        <w:szCs w:val="22"/>
        <w:u w:val="none"/>
        <w:vertAlign w:val="baseline"/>
      </w:rPr>
    </w:lvl>
    <w:lvl w:ilvl="6">
      <w:start w:val="1"/>
      <w:numFmt w:val="decimal"/>
      <w:lvlText w:val="%7"/>
      <w:lvlJc w:val="left"/>
      <w:pPr>
        <w:ind w:left="5040" w:firstLine="0"/>
      </w:pPr>
      <w:rPr>
        <w:rFonts w:eastAsia="Times New Roman" w:cs="Times New Roman"/>
        <w:b w:val="0"/>
        <w:i w:val="0"/>
        <w:strike w:val="0"/>
        <w:dstrike w:val="0"/>
        <w:color w:val="000000"/>
        <w:position w:val="0"/>
        <w:sz w:val="22"/>
        <w:szCs w:val="22"/>
        <w:u w:val="none"/>
        <w:vertAlign w:val="baseline"/>
      </w:rPr>
    </w:lvl>
    <w:lvl w:ilvl="7">
      <w:start w:val="1"/>
      <w:numFmt w:val="lowerLetter"/>
      <w:lvlText w:val="%8"/>
      <w:lvlJc w:val="left"/>
      <w:pPr>
        <w:ind w:left="5760" w:firstLine="0"/>
      </w:pPr>
      <w:rPr>
        <w:rFonts w:eastAsia="Times New Roman" w:cs="Times New Roman"/>
        <w:b w:val="0"/>
        <w:i w:val="0"/>
        <w:strike w:val="0"/>
        <w:dstrike w:val="0"/>
        <w:color w:val="000000"/>
        <w:position w:val="0"/>
        <w:sz w:val="22"/>
        <w:szCs w:val="22"/>
        <w:u w:val="none"/>
        <w:vertAlign w:val="baseline"/>
      </w:rPr>
    </w:lvl>
    <w:lvl w:ilvl="8">
      <w:start w:val="1"/>
      <w:numFmt w:val="lowerRoman"/>
      <w:lvlText w:val="%9"/>
      <w:lvlJc w:val="left"/>
      <w:pPr>
        <w:ind w:left="6480" w:firstLine="0"/>
      </w:pPr>
      <w:rPr>
        <w:rFonts w:eastAsia="Times New Roman" w:cs="Times New Roman"/>
        <w:b w:val="0"/>
        <w:i w:val="0"/>
        <w:strike w:val="0"/>
        <w:dstrike w:val="0"/>
        <w:color w:val="000000"/>
        <w:position w:val="0"/>
        <w:sz w:val="22"/>
        <w:szCs w:val="22"/>
        <w:u w:val="none"/>
        <w:vertAlign w:val="baseline"/>
      </w:rPr>
    </w:lvl>
  </w:abstractNum>
  <w:abstractNum w:abstractNumId="11" w15:restartNumberingAfterBreak="0">
    <w:nsid w:val="2B714D65"/>
    <w:multiLevelType w:val="hybridMultilevel"/>
    <w:tmpl w:val="6AB8AE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BFF2279"/>
    <w:multiLevelType w:val="hybridMultilevel"/>
    <w:tmpl w:val="BC2ECC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60B01F7"/>
    <w:multiLevelType w:val="multilevel"/>
    <w:tmpl w:val="3F32EA0E"/>
    <w:styleLink w:val="WWNum22"/>
    <w:lvl w:ilvl="0">
      <w:start w:val="1"/>
      <w:numFmt w:val="decimal"/>
      <w:lvlText w:val="%1"/>
      <w:lvlJc w:val="left"/>
      <w:pPr>
        <w:ind w:left="360" w:firstLine="0"/>
      </w:pPr>
      <w:rPr>
        <w:rFonts w:eastAsia="Times New Roman" w:cs="Times New Roman"/>
        <w:b w:val="0"/>
        <w:i w:val="0"/>
        <w:strike w:val="0"/>
        <w:dstrike w:val="0"/>
        <w:color w:val="000000"/>
        <w:position w:val="0"/>
        <w:sz w:val="22"/>
        <w:szCs w:val="22"/>
        <w:u w:val="none"/>
        <w:vertAlign w:val="baseline"/>
      </w:rPr>
    </w:lvl>
    <w:lvl w:ilvl="1">
      <w:start w:val="1"/>
      <w:numFmt w:val="decimal"/>
      <w:lvlText w:val="%2."/>
      <w:lvlJc w:val="left"/>
      <w:pPr>
        <w:ind w:left="707" w:firstLine="0"/>
      </w:pPr>
      <w:rPr>
        <w:rFonts w:eastAsia="Times New Roman" w:cs="Times New Roman"/>
        <w:b w:val="0"/>
        <w:i w:val="0"/>
        <w:strike w:val="0"/>
        <w:dstrike w:val="0"/>
        <w:color w:val="000000"/>
        <w:position w:val="0"/>
        <w:sz w:val="24"/>
        <w:szCs w:val="22"/>
        <w:u w:val="none"/>
        <w:vertAlign w:val="baseline"/>
      </w:rPr>
    </w:lvl>
    <w:lvl w:ilvl="2">
      <w:start w:val="1"/>
      <w:numFmt w:val="lowerRoman"/>
      <w:lvlText w:val="%3"/>
      <w:lvlJc w:val="left"/>
      <w:pPr>
        <w:ind w:left="1440" w:firstLine="0"/>
      </w:pPr>
      <w:rPr>
        <w:rFonts w:eastAsia="Times New Roman" w:cs="Times New Roman"/>
        <w:b w:val="0"/>
        <w:i w:val="0"/>
        <w:strike w:val="0"/>
        <w:dstrike w:val="0"/>
        <w:color w:val="000000"/>
        <w:position w:val="0"/>
        <w:sz w:val="22"/>
        <w:szCs w:val="22"/>
        <w:u w:val="none"/>
        <w:vertAlign w:val="baseline"/>
      </w:rPr>
    </w:lvl>
    <w:lvl w:ilvl="3">
      <w:start w:val="1"/>
      <w:numFmt w:val="decimal"/>
      <w:lvlText w:val="%4"/>
      <w:lvlJc w:val="left"/>
      <w:pPr>
        <w:ind w:left="2160" w:firstLine="0"/>
      </w:pPr>
      <w:rPr>
        <w:rFonts w:eastAsia="Times New Roman" w:cs="Times New Roman"/>
        <w:b w:val="0"/>
        <w:i w:val="0"/>
        <w:strike w:val="0"/>
        <w:dstrike w:val="0"/>
        <w:color w:val="000000"/>
        <w:position w:val="0"/>
        <w:sz w:val="22"/>
        <w:szCs w:val="22"/>
        <w:u w:val="none"/>
        <w:vertAlign w:val="baseline"/>
      </w:rPr>
    </w:lvl>
    <w:lvl w:ilvl="4">
      <w:start w:val="1"/>
      <w:numFmt w:val="lowerLetter"/>
      <w:lvlText w:val="%5"/>
      <w:lvlJc w:val="left"/>
      <w:pPr>
        <w:ind w:left="2880" w:firstLine="0"/>
      </w:pPr>
      <w:rPr>
        <w:rFonts w:eastAsia="Times New Roman" w:cs="Times New Roman"/>
        <w:b w:val="0"/>
        <w:i w:val="0"/>
        <w:strike w:val="0"/>
        <w:dstrike w:val="0"/>
        <w:color w:val="000000"/>
        <w:position w:val="0"/>
        <w:sz w:val="22"/>
        <w:szCs w:val="22"/>
        <w:u w:val="none"/>
        <w:vertAlign w:val="baseline"/>
      </w:rPr>
    </w:lvl>
    <w:lvl w:ilvl="5">
      <w:start w:val="1"/>
      <w:numFmt w:val="lowerRoman"/>
      <w:lvlText w:val="%6"/>
      <w:lvlJc w:val="left"/>
      <w:pPr>
        <w:ind w:left="3600" w:firstLine="0"/>
      </w:pPr>
      <w:rPr>
        <w:rFonts w:eastAsia="Times New Roman" w:cs="Times New Roman"/>
        <w:b w:val="0"/>
        <w:i w:val="0"/>
        <w:strike w:val="0"/>
        <w:dstrike w:val="0"/>
        <w:color w:val="000000"/>
        <w:position w:val="0"/>
        <w:sz w:val="22"/>
        <w:szCs w:val="22"/>
        <w:u w:val="none"/>
        <w:vertAlign w:val="baseline"/>
      </w:rPr>
    </w:lvl>
    <w:lvl w:ilvl="6">
      <w:start w:val="1"/>
      <w:numFmt w:val="decimal"/>
      <w:lvlText w:val="%7"/>
      <w:lvlJc w:val="left"/>
      <w:pPr>
        <w:ind w:left="4320" w:firstLine="0"/>
      </w:pPr>
      <w:rPr>
        <w:rFonts w:eastAsia="Times New Roman" w:cs="Times New Roman"/>
        <w:b w:val="0"/>
        <w:i w:val="0"/>
        <w:strike w:val="0"/>
        <w:dstrike w:val="0"/>
        <w:color w:val="000000"/>
        <w:position w:val="0"/>
        <w:sz w:val="22"/>
        <w:szCs w:val="22"/>
        <w:u w:val="none"/>
        <w:vertAlign w:val="baseline"/>
      </w:rPr>
    </w:lvl>
    <w:lvl w:ilvl="7">
      <w:start w:val="1"/>
      <w:numFmt w:val="lowerLetter"/>
      <w:lvlText w:val="%8"/>
      <w:lvlJc w:val="left"/>
      <w:pPr>
        <w:ind w:left="5040" w:firstLine="0"/>
      </w:pPr>
      <w:rPr>
        <w:rFonts w:eastAsia="Times New Roman" w:cs="Times New Roman"/>
        <w:b w:val="0"/>
        <w:i w:val="0"/>
        <w:strike w:val="0"/>
        <w:dstrike w:val="0"/>
        <w:color w:val="000000"/>
        <w:position w:val="0"/>
        <w:sz w:val="22"/>
        <w:szCs w:val="22"/>
        <w:u w:val="none"/>
        <w:vertAlign w:val="baseline"/>
      </w:rPr>
    </w:lvl>
    <w:lvl w:ilvl="8">
      <w:start w:val="1"/>
      <w:numFmt w:val="lowerRoman"/>
      <w:lvlText w:val="%9"/>
      <w:lvlJc w:val="left"/>
      <w:pPr>
        <w:ind w:left="5760" w:firstLine="0"/>
      </w:pPr>
      <w:rPr>
        <w:rFonts w:eastAsia="Times New Roman" w:cs="Times New Roman"/>
        <w:b w:val="0"/>
        <w:i w:val="0"/>
        <w:strike w:val="0"/>
        <w:dstrike w:val="0"/>
        <w:color w:val="000000"/>
        <w:position w:val="0"/>
        <w:sz w:val="22"/>
        <w:szCs w:val="22"/>
        <w:u w:val="none"/>
        <w:vertAlign w:val="baseline"/>
      </w:rPr>
    </w:lvl>
  </w:abstractNum>
  <w:abstractNum w:abstractNumId="14" w15:restartNumberingAfterBreak="0">
    <w:nsid w:val="36B75285"/>
    <w:multiLevelType w:val="hybridMultilevel"/>
    <w:tmpl w:val="D4DA58E4"/>
    <w:lvl w:ilvl="0" w:tplc="7E2E0CC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B0A3782"/>
    <w:multiLevelType w:val="multilevel"/>
    <w:tmpl w:val="E60ACB08"/>
    <w:name w:val="WW8Num183"/>
    <w:lvl w:ilvl="0">
      <w:start w:val="9"/>
      <w:numFmt w:val="decimal"/>
      <w:lvlText w:val="%1."/>
      <w:lvlJc w:val="left"/>
      <w:pPr>
        <w:tabs>
          <w:tab w:val="num" w:pos="340"/>
        </w:tabs>
        <w:ind w:left="340" w:hanging="340"/>
      </w:pPr>
      <w:rPr>
        <w:rFonts w:hint="default"/>
      </w:rPr>
    </w:lvl>
    <w:lvl w:ilvl="1">
      <w:start w:val="5"/>
      <w:numFmt w:val="decimal"/>
      <w:lvlText w:val="%2."/>
      <w:lvlJc w:val="left"/>
      <w:pPr>
        <w:tabs>
          <w:tab w:val="num" w:pos="1420"/>
        </w:tabs>
        <w:ind w:left="1420" w:hanging="340"/>
      </w:pPr>
      <w:rPr>
        <w:rFonts w:hint="default"/>
        <w:b w:val="0"/>
        <w:i w:val="0"/>
      </w:rPr>
    </w:lvl>
    <w:lvl w:ilvl="2">
      <w:start w:val="1"/>
      <w:numFmt w:val="lowerRoman"/>
      <w:lvlText w:val="%3."/>
      <w:lvlJc w:val="right"/>
      <w:pPr>
        <w:tabs>
          <w:tab w:val="num" w:pos="2160"/>
        </w:tabs>
        <w:ind w:left="2160" w:hanging="180"/>
      </w:pPr>
      <w:rPr>
        <w:rFonts w:hint="default"/>
      </w:rPr>
    </w:lvl>
    <w:lvl w:ilvl="3">
      <w:start w:val="2"/>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3BFB3BA0"/>
    <w:multiLevelType w:val="hybridMultilevel"/>
    <w:tmpl w:val="E17015C8"/>
    <w:lvl w:ilvl="0" w:tplc="1E4229DA">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C4A32F2"/>
    <w:multiLevelType w:val="hybridMultilevel"/>
    <w:tmpl w:val="CC3A49B6"/>
    <w:lvl w:ilvl="0" w:tplc="3E5823C6">
      <w:start w:val="1"/>
      <w:numFmt w:val="decimal"/>
      <w:lvlText w:val="%1."/>
      <w:lvlJc w:val="left"/>
      <w:pPr>
        <w:ind w:left="720" w:hanging="360"/>
      </w:pPr>
      <w:rPr>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DEB2CFE"/>
    <w:multiLevelType w:val="hybridMultilevel"/>
    <w:tmpl w:val="94121C66"/>
    <w:lvl w:ilvl="0" w:tplc="DD5491FC">
      <w:start w:val="1"/>
      <w:numFmt w:val="decimal"/>
      <w:lvlText w:val="%1."/>
      <w:lvlJc w:val="left"/>
      <w:pPr>
        <w:ind w:left="720" w:hanging="360"/>
      </w:pPr>
      <w:rPr>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EAD4203"/>
    <w:multiLevelType w:val="multilevel"/>
    <w:tmpl w:val="5D34E70E"/>
    <w:styleLink w:val="Outline"/>
    <w:lvl w:ilvl="0">
      <w:start w:val="1"/>
      <w:numFmt w:val="upperRoman"/>
      <w:lvlText w:val="%1."/>
      <w:lvlJc w:val="left"/>
      <w:pPr>
        <w:ind w:left="567" w:hanging="567"/>
      </w:pPr>
      <w:rPr>
        <w:b/>
        <w:bCs/>
      </w:rPr>
    </w:lvl>
    <w:lvl w:ilvl="1">
      <w:start w:val="1"/>
      <w:numFmt w:val="upperLetter"/>
      <w:lvlText w:val="%2."/>
      <w:lvlJc w:val="left"/>
      <w:pPr>
        <w:ind w:left="1134" w:hanging="567"/>
      </w:pPr>
      <w:rPr>
        <w:b/>
        <w:bCs/>
      </w:rPr>
    </w:lvl>
    <w:lvl w:ilvl="2">
      <w:start w:val="1"/>
      <w:numFmt w:val="none"/>
      <w:lvlText w:val="%3"/>
      <w:lvlJc w:val="left"/>
      <w:pPr>
        <w:ind w:left="720" w:hanging="720"/>
      </w:pPr>
    </w:lvl>
    <w:lvl w:ilvl="3">
      <w:start w:val="1"/>
      <w:numFmt w:val="none"/>
      <w:lvlText w:val="%4"/>
      <w:lvlJc w:val="left"/>
      <w:pPr>
        <w:ind w:left="864" w:hanging="864"/>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20" w15:restartNumberingAfterBreak="0">
    <w:nsid w:val="40BB0D72"/>
    <w:multiLevelType w:val="hybridMultilevel"/>
    <w:tmpl w:val="1232842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2F62B04"/>
    <w:multiLevelType w:val="hybridMultilevel"/>
    <w:tmpl w:val="051070D0"/>
    <w:lvl w:ilvl="0" w:tplc="04150011">
      <w:start w:val="1"/>
      <w:numFmt w:val="decimal"/>
      <w:lvlText w:val="%1)"/>
      <w:lvlJc w:val="left"/>
      <w:pPr>
        <w:ind w:left="1498" w:hanging="360"/>
      </w:pPr>
    </w:lvl>
    <w:lvl w:ilvl="1" w:tplc="04150019" w:tentative="1">
      <w:start w:val="1"/>
      <w:numFmt w:val="lowerLetter"/>
      <w:lvlText w:val="%2."/>
      <w:lvlJc w:val="left"/>
      <w:pPr>
        <w:ind w:left="2218" w:hanging="360"/>
      </w:pPr>
    </w:lvl>
    <w:lvl w:ilvl="2" w:tplc="0415001B" w:tentative="1">
      <w:start w:val="1"/>
      <w:numFmt w:val="lowerRoman"/>
      <w:lvlText w:val="%3."/>
      <w:lvlJc w:val="right"/>
      <w:pPr>
        <w:ind w:left="2938" w:hanging="180"/>
      </w:pPr>
    </w:lvl>
    <w:lvl w:ilvl="3" w:tplc="0415000F" w:tentative="1">
      <w:start w:val="1"/>
      <w:numFmt w:val="decimal"/>
      <w:lvlText w:val="%4."/>
      <w:lvlJc w:val="left"/>
      <w:pPr>
        <w:ind w:left="3658" w:hanging="360"/>
      </w:pPr>
    </w:lvl>
    <w:lvl w:ilvl="4" w:tplc="04150019" w:tentative="1">
      <w:start w:val="1"/>
      <w:numFmt w:val="lowerLetter"/>
      <w:lvlText w:val="%5."/>
      <w:lvlJc w:val="left"/>
      <w:pPr>
        <w:ind w:left="4378" w:hanging="360"/>
      </w:pPr>
    </w:lvl>
    <w:lvl w:ilvl="5" w:tplc="0415001B" w:tentative="1">
      <w:start w:val="1"/>
      <w:numFmt w:val="lowerRoman"/>
      <w:lvlText w:val="%6."/>
      <w:lvlJc w:val="right"/>
      <w:pPr>
        <w:ind w:left="5098" w:hanging="180"/>
      </w:pPr>
    </w:lvl>
    <w:lvl w:ilvl="6" w:tplc="0415000F" w:tentative="1">
      <w:start w:val="1"/>
      <w:numFmt w:val="decimal"/>
      <w:lvlText w:val="%7."/>
      <w:lvlJc w:val="left"/>
      <w:pPr>
        <w:ind w:left="5818" w:hanging="360"/>
      </w:pPr>
    </w:lvl>
    <w:lvl w:ilvl="7" w:tplc="04150019" w:tentative="1">
      <w:start w:val="1"/>
      <w:numFmt w:val="lowerLetter"/>
      <w:lvlText w:val="%8."/>
      <w:lvlJc w:val="left"/>
      <w:pPr>
        <w:ind w:left="6538" w:hanging="360"/>
      </w:pPr>
    </w:lvl>
    <w:lvl w:ilvl="8" w:tplc="0415001B" w:tentative="1">
      <w:start w:val="1"/>
      <w:numFmt w:val="lowerRoman"/>
      <w:lvlText w:val="%9."/>
      <w:lvlJc w:val="right"/>
      <w:pPr>
        <w:ind w:left="7258" w:hanging="180"/>
      </w:pPr>
    </w:lvl>
  </w:abstractNum>
  <w:abstractNum w:abstractNumId="22" w15:restartNumberingAfterBreak="0">
    <w:nsid w:val="44135941"/>
    <w:multiLevelType w:val="hybridMultilevel"/>
    <w:tmpl w:val="A76C490A"/>
    <w:lvl w:ilvl="0" w:tplc="FC2496E0">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5C258C5"/>
    <w:multiLevelType w:val="multilevel"/>
    <w:tmpl w:val="9B0EF42A"/>
    <w:styleLink w:val="WWNum12"/>
    <w:lvl w:ilvl="0">
      <w:start w:val="1"/>
      <w:numFmt w:val="decimal"/>
      <w:lvlText w:val="%1."/>
      <w:lvlJc w:val="left"/>
      <w:pPr>
        <w:ind w:left="707" w:hanging="360"/>
      </w:pPr>
    </w:lvl>
    <w:lvl w:ilvl="1">
      <w:start w:val="1"/>
      <w:numFmt w:val="lowerLetter"/>
      <w:lvlText w:val="%2."/>
      <w:lvlJc w:val="left"/>
      <w:pPr>
        <w:ind w:left="1427" w:hanging="360"/>
      </w:pPr>
    </w:lvl>
    <w:lvl w:ilvl="2">
      <w:start w:val="1"/>
      <w:numFmt w:val="lowerRoman"/>
      <w:lvlText w:val="%3."/>
      <w:lvlJc w:val="right"/>
      <w:pPr>
        <w:ind w:left="2147" w:hanging="180"/>
      </w:pPr>
    </w:lvl>
    <w:lvl w:ilvl="3">
      <w:start w:val="1"/>
      <w:numFmt w:val="decimal"/>
      <w:lvlText w:val="%4."/>
      <w:lvlJc w:val="left"/>
      <w:pPr>
        <w:ind w:left="2867" w:hanging="360"/>
      </w:pPr>
    </w:lvl>
    <w:lvl w:ilvl="4">
      <w:start w:val="1"/>
      <w:numFmt w:val="lowerLetter"/>
      <w:lvlText w:val="%5."/>
      <w:lvlJc w:val="left"/>
      <w:pPr>
        <w:ind w:left="3587" w:hanging="360"/>
      </w:pPr>
    </w:lvl>
    <w:lvl w:ilvl="5">
      <w:start w:val="1"/>
      <w:numFmt w:val="lowerRoman"/>
      <w:lvlText w:val="%6."/>
      <w:lvlJc w:val="right"/>
      <w:pPr>
        <w:ind w:left="4307" w:hanging="180"/>
      </w:pPr>
    </w:lvl>
    <w:lvl w:ilvl="6">
      <w:start w:val="1"/>
      <w:numFmt w:val="decimal"/>
      <w:lvlText w:val="%7."/>
      <w:lvlJc w:val="left"/>
      <w:pPr>
        <w:ind w:left="5027" w:hanging="360"/>
      </w:pPr>
    </w:lvl>
    <w:lvl w:ilvl="7">
      <w:start w:val="1"/>
      <w:numFmt w:val="lowerLetter"/>
      <w:lvlText w:val="%8."/>
      <w:lvlJc w:val="left"/>
      <w:pPr>
        <w:ind w:left="5747" w:hanging="360"/>
      </w:pPr>
    </w:lvl>
    <w:lvl w:ilvl="8">
      <w:start w:val="1"/>
      <w:numFmt w:val="lowerRoman"/>
      <w:lvlText w:val="%9."/>
      <w:lvlJc w:val="right"/>
      <w:pPr>
        <w:ind w:left="6467" w:hanging="180"/>
      </w:pPr>
    </w:lvl>
  </w:abstractNum>
  <w:abstractNum w:abstractNumId="24" w15:restartNumberingAfterBreak="0">
    <w:nsid w:val="4D90426A"/>
    <w:multiLevelType w:val="hybridMultilevel"/>
    <w:tmpl w:val="0D0020EC"/>
    <w:lvl w:ilvl="0" w:tplc="9C9A2F5C">
      <w:start w:val="1"/>
      <w:numFmt w:val="decimal"/>
      <w:lvlText w:val="%1."/>
      <w:lvlJc w:val="left"/>
      <w:pPr>
        <w:ind w:left="720" w:hanging="360"/>
      </w:pPr>
      <w:rPr>
        <w:b w:val="0"/>
        <w:bCs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F3E46C7"/>
    <w:multiLevelType w:val="hybridMultilevel"/>
    <w:tmpl w:val="723E57B0"/>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1DA5A6B"/>
    <w:multiLevelType w:val="hybridMultilevel"/>
    <w:tmpl w:val="2E725A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45D3C43"/>
    <w:multiLevelType w:val="hybridMultilevel"/>
    <w:tmpl w:val="CEEA67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70D5B83"/>
    <w:multiLevelType w:val="hybridMultilevel"/>
    <w:tmpl w:val="AB7AE8D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7743394"/>
    <w:multiLevelType w:val="hybridMultilevel"/>
    <w:tmpl w:val="DA5CB7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AC45E1B"/>
    <w:multiLevelType w:val="hybridMultilevel"/>
    <w:tmpl w:val="FA0677E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1" w15:restartNumberingAfterBreak="0">
    <w:nsid w:val="5B285F98"/>
    <w:multiLevelType w:val="multilevel"/>
    <w:tmpl w:val="5010DF16"/>
    <w:styleLink w:val="WWNum17"/>
    <w:lvl w:ilvl="0">
      <w:start w:val="1"/>
      <w:numFmt w:val="decimal"/>
      <w:lvlText w:val="%1"/>
      <w:lvlJc w:val="left"/>
      <w:pPr>
        <w:ind w:left="360" w:firstLine="0"/>
      </w:pPr>
      <w:rPr>
        <w:rFonts w:eastAsia="Times New Roman" w:cs="Times New Roman"/>
        <w:b w:val="0"/>
        <w:i w:val="0"/>
        <w:strike w:val="0"/>
        <w:dstrike w:val="0"/>
        <w:color w:val="000000"/>
        <w:position w:val="0"/>
        <w:sz w:val="22"/>
        <w:szCs w:val="22"/>
        <w:u w:val="none"/>
        <w:vertAlign w:val="baseline"/>
      </w:rPr>
    </w:lvl>
    <w:lvl w:ilvl="1">
      <w:start w:val="2"/>
      <w:numFmt w:val="decimal"/>
      <w:lvlText w:val="%2."/>
      <w:lvlJc w:val="left"/>
      <w:pPr>
        <w:ind w:left="707" w:firstLine="0"/>
      </w:pPr>
      <w:rPr>
        <w:rFonts w:eastAsia="Times New Roman" w:cs="Times New Roman"/>
        <w:b w:val="0"/>
        <w:i w:val="0"/>
        <w:strike w:val="0"/>
        <w:dstrike w:val="0"/>
        <w:color w:val="000000"/>
        <w:position w:val="0"/>
        <w:sz w:val="24"/>
        <w:szCs w:val="22"/>
        <w:u w:val="none"/>
        <w:vertAlign w:val="baseline"/>
      </w:rPr>
    </w:lvl>
    <w:lvl w:ilvl="2">
      <w:start w:val="1"/>
      <w:numFmt w:val="lowerRoman"/>
      <w:lvlText w:val="%3"/>
      <w:lvlJc w:val="left"/>
      <w:pPr>
        <w:ind w:left="1440" w:firstLine="0"/>
      </w:pPr>
      <w:rPr>
        <w:rFonts w:eastAsia="Times New Roman" w:cs="Times New Roman"/>
        <w:b w:val="0"/>
        <w:i w:val="0"/>
        <w:strike w:val="0"/>
        <w:dstrike w:val="0"/>
        <w:color w:val="000000"/>
        <w:position w:val="0"/>
        <w:sz w:val="22"/>
        <w:szCs w:val="22"/>
        <w:u w:val="none"/>
        <w:vertAlign w:val="baseline"/>
      </w:rPr>
    </w:lvl>
    <w:lvl w:ilvl="3">
      <w:start w:val="1"/>
      <w:numFmt w:val="decimal"/>
      <w:lvlText w:val="%4"/>
      <w:lvlJc w:val="left"/>
      <w:pPr>
        <w:ind w:left="2160" w:firstLine="0"/>
      </w:pPr>
      <w:rPr>
        <w:rFonts w:eastAsia="Times New Roman" w:cs="Times New Roman"/>
        <w:b w:val="0"/>
        <w:i w:val="0"/>
        <w:strike w:val="0"/>
        <w:dstrike w:val="0"/>
        <w:color w:val="000000"/>
        <w:position w:val="0"/>
        <w:sz w:val="22"/>
        <w:szCs w:val="22"/>
        <w:u w:val="none"/>
        <w:vertAlign w:val="baseline"/>
      </w:rPr>
    </w:lvl>
    <w:lvl w:ilvl="4">
      <w:start w:val="1"/>
      <w:numFmt w:val="lowerLetter"/>
      <w:lvlText w:val="%5"/>
      <w:lvlJc w:val="left"/>
      <w:pPr>
        <w:ind w:left="2880" w:firstLine="0"/>
      </w:pPr>
      <w:rPr>
        <w:rFonts w:eastAsia="Times New Roman" w:cs="Times New Roman"/>
        <w:b w:val="0"/>
        <w:i w:val="0"/>
        <w:strike w:val="0"/>
        <w:dstrike w:val="0"/>
        <w:color w:val="000000"/>
        <w:position w:val="0"/>
        <w:sz w:val="22"/>
        <w:szCs w:val="22"/>
        <w:u w:val="none"/>
        <w:vertAlign w:val="baseline"/>
      </w:rPr>
    </w:lvl>
    <w:lvl w:ilvl="5">
      <w:start w:val="1"/>
      <w:numFmt w:val="lowerRoman"/>
      <w:lvlText w:val="%6"/>
      <w:lvlJc w:val="left"/>
      <w:pPr>
        <w:ind w:left="3600" w:firstLine="0"/>
      </w:pPr>
      <w:rPr>
        <w:rFonts w:eastAsia="Times New Roman" w:cs="Times New Roman"/>
        <w:b w:val="0"/>
        <w:i w:val="0"/>
        <w:strike w:val="0"/>
        <w:dstrike w:val="0"/>
        <w:color w:val="000000"/>
        <w:position w:val="0"/>
        <w:sz w:val="22"/>
        <w:szCs w:val="22"/>
        <w:u w:val="none"/>
        <w:vertAlign w:val="baseline"/>
      </w:rPr>
    </w:lvl>
    <w:lvl w:ilvl="6">
      <w:start w:val="1"/>
      <w:numFmt w:val="decimal"/>
      <w:lvlText w:val="%7"/>
      <w:lvlJc w:val="left"/>
      <w:pPr>
        <w:ind w:left="4320" w:firstLine="0"/>
      </w:pPr>
      <w:rPr>
        <w:rFonts w:eastAsia="Times New Roman" w:cs="Times New Roman"/>
        <w:b w:val="0"/>
        <w:i w:val="0"/>
        <w:strike w:val="0"/>
        <w:dstrike w:val="0"/>
        <w:color w:val="000000"/>
        <w:position w:val="0"/>
        <w:sz w:val="22"/>
        <w:szCs w:val="22"/>
        <w:u w:val="none"/>
        <w:vertAlign w:val="baseline"/>
      </w:rPr>
    </w:lvl>
    <w:lvl w:ilvl="7">
      <w:start w:val="1"/>
      <w:numFmt w:val="lowerLetter"/>
      <w:lvlText w:val="%8"/>
      <w:lvlJc w:val="left"/>
      <w:pPr>
        <w:ind w:left="5040" w:firstLine="0"/>
      </w:pPr>
      <w:rPr>
        <w:rFonts w:eastAsia="Times New Roman" w:cs="Times New Roman"/>
        <w:b w:val="0"/>
        <w:i w:val="0"/>
        <w:strike w:val="0"/>
        <w:dstrike w:val="0"/>
        <w:color w:val="000000"/>
        <w:position w:val="0"/>
        <w:sz w:val="22"/>
        <w:szCs w:val="22"/>
        <w:u w:val="none"/>
        <w:vertAlign w:val="baseline"/>
      </w:rPr>
    </w:lvl>
    <w:lvl w:ilvl="8">
      <w:start w:val="1"/>
      <w:numFmt w:val="lowerRoman"/>
      <w:lvlText w:val="%9"/>
      <w:lvlJc w:val="left"/>
      <w:pPr>
        <w:ind w:left="5760" w:firstLine="0"/>
      </w:pPr>
      <w:rPr>
        <w:rFonts w:eastAsia="Times New Roman" w:cs="Times New Roman"/>
        <w:b w:val="0"/>
        <w:i w:val="0"/>
        <w:strike w:val="0"/>
        <w:dstrike w:val="0"/>
        <w:color w:val="000000"/>
        <w:position w:val="0"/>
        <w:sz w:val="22"/>
        <w:szCs w:val="22"/>
        <w:u w:val="none"/>
        <w:vertAlign w:val="baseline"/>
      </w:rPr>
    </w:lvl>
  </w:abstractNum>
  <w:abstractNum w:abstractNumId="32" w15:restartNumberingAfterBreak="0">
    <w:nsid w:val="5F56407D"/>
    <w:multiLevelType w:val="hybridMultilevel"/>
    <w:tmpl w:val="55E80E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F5F78C2"/>
    <w:multiLevelType w:val="hybridMultilevel"/>
    <w:tmpl w:val="59BCF71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65B47130"/>
    <w:multiLevelType w:val="multilevel"/>
    <w:tmpl w:val="30BE3150"/>
    <w:styleLink w:val="WWNum19"/>
    <w:lvl w:ilvl="0">
      <w:start w:val="1"/>
      <w:numFmt w:val="decimal"/>
      <w:lvlText w:val="%1."/>
      <w:lvlJc w:val="left"/>
      <w:pPr>
        <w:ind w:left="927" w:hanging="360"/>
      </w:pPr>
      <w:rPr>
        <w:rFonts w:cs="Times New Roman"/>
        <w:b w:val="0"/>
        <w:bCs/>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5" w15:restartNumberingAfterBreak="0">
    <w:nsid w:val="6A0C1F68"/>
    <w:multiLevelType w:val="hybridMultilevel"/>
    <w:tmpl w:val="1CBA7088"/>
    <w:lvl w:ilvl="0" w:tplc="A1F268C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4C86854"/>
    <w:multiLevelType w:val="multilevel"/>
    <w:tmpl w:val="3FFAD68E"/>
    <w:styleLink w:val="WWNum15"/>
    <w:lvl w:ilvl="0">
      <w:start w:val="1"/>
      <w:numFmt w:val="decimal"/>
      <w:lvlText w:val="%1)"/>
      <w:lvlJc w:val="left"/>
      <w:pPr>
        <w:ind w:left="1440" w:firstLine="0"/>
      </w:pPr>
      <w:rPr>
        <w:rFonts w:eastAsia="Times New Roman" w:cs="Times New Roman"/>
        <w:b w:val="0"/>
        <w:i w:val="0"/>
        <w:strike w:val="0"/>
        <w:dstrike w:val="0"/>
        <w:color w:val="000000"/>
        <w:position w:val="0"/>
        <w:sz w:val="24"/>
        <w:szCs w:val="22"/>
        <w:u w:val="none"/>
        <w:vertAlign w:val="baseline"/>
      </w:rPr>
    </w:lvl>
    <w:lvl w:ilvl="1">
      <w:start w:val="1"/>
      <w:numFmt w:val="decimal"/>
      <w:lvlText w:val="%2."/>
      <w:lvlJc w:val="left"/>
      <w:pPr>
        <w:ind w:left="2160" w:firstLine="0"/>
      </w:pPr>
      <w:rPr>
        <w:rFonts w:eastAsia="Times New Roman" w:cs="Times New Roman"/>
        <w:b w:val="0"/>
        <w:i w:val="0"/>
        <w:strike w:val="0"/>
        <w:dstrike w:val="0"/>
        <w:color w:val="000000"/>
        <w:position w:val="0"/>
        <w:sz w:val="24"/>
        <w:szCs w:val="22"/>
        <w:u w:val="none"/>
        <w:vertAlign w:val="baseline"/>
      </w:rPr>
    </w:lvl>
    <w:lvl w:ilvl="2">
      <w:start w:val="1"/>
      <w:numFmt w:val="lowerRoman"/>
      <w:lvlText w:val="%3"/>
      <w:lvlJc w:val="left"/>
      <w:pPr>
        <w:ind w:left="1440" w:firstLine="0"/>
      </w:pPr>
      <w:rPr>
        <w:rFonts w:eastAsia="Times New Roman" w:cs="Times New Roman"/>
        <w:b w:val="0"/>
        <w:i w:val="0"/>
        <w:strike w:val="0"/>
        <w:dstrike w:val="0"/>
        <w:color w:val="000000"/>
        <w:position w:val="0"/>
        <w:sz w:val="22"/>
        <w:szCs w:val="22"/>
        <w:u w:val="none"/>
        <w:vertAlign w:val="baseline"/>
      </w:rPr>
    </w:lvl>
    <w:lvl w:ilvl="3">
      <w:start w:val="1"/>
      <w:numFmt w:val="decimal"/>
      <w:lvlText w:val="%4"/>
      <w:lvlJc w:val="left"/>
      <w:pPr>
        <w:ind w:left="2160" w:firstLine="0"/>
      </w:pPr>
      <w:rPr>
        <w:rFonts w:eastAsia="Times New Roman" w:cs="Times New Roman"/>
        <w:b w:val="0"/>
        <w:i w:val="0"/>
        <w:strike w:val="0"/>
        <w:dstrike w:val="0"/>
        <w:color w:val="000000"/>
        <w:position w:val="0"/>
        <w:sz w:val="22"/>
        <w:szCs w:val="22"/>
        <w:u w:val="none"/>
        <w:vertAlign w:val="baseline"/>
      </w:rPr>
    </w:lvl>
    <w:lvl w:ilvl="4">
      <w:start w:val="1"/>
      <w:numFmt w:val="lowerLetter"/>
      <w:lvlText w:val="%5"/>
      <w:lvlJc w:val="left"/>
      <w:pPr>
        <w:ind w:left="2880" w:firstLine="0"/>
      </w:pPr>
      <w:rPr>
        <w:rFonts w:eastAsia="Times New Roman" w:cs="Times New Roman"/>
        <w:b w:val="0"/>
        <w:i w:val="0"/>
        <w:strike w:val="0"/>
        <w:dstrike w:val="0"/>
        <w:color w:val="000000"/>
        <w:position w:val="0"/>
        <w:sz w:val="22"/>
        <w:szCs w:val="22"/>
        <w:u w:val="none"/>
        <w:vertAlign w:val="baseline"/>
      </w:rPr>
    </w:lvl>
    <w:lvl w:ilvl="5">
      <w:start w:val="1"/>
      <w:numFmt w:val="lowerRoman"/>
      <w:lvlText w:val="%6"/>
      <w:lvlJc w:val="left"/>
      <w:pPr>
        <w:ind w:left="3600" w:firstLine="0"/>
      </w:pPr>
      <w:rPr>
        <w:rFonts w:eastAsia="Times New Roman" w:cs="Times New Roman"/>
        <w:b w:val="0"/>
        <w:i w:val="0"/>
        <w:strike w:val="0"/>
        <w:dstrike w:val="0"/>
        <w:color w:val="000000"/>
        <w:position w:val="0"/>
        <w:sz w:val="22"/>
        <w:szCs w:val="22"/>
        <w:u w:val="none"/>
        <w:vertAlign w:val="baseline"/>
      </w:rPr>
    </w:lvl>
    <w:lvl w:ilvl="6">
      <w:start w:val="1"/>
      <w:numFmt w:val="decimal"/>
      <w:lvlText w:val="%7"/>
      <w:lvlJc w:val="left"/>
      <w:pPr>
        <w:ind w:left="4320" w:firstLine="0"/>
      </w:pPr>
      <w:rPr>
        <w:rFonts w:eastAsia="Times New Roman" w:cs="Times New Roman"/>
        <w:b w:val="0"/>
        <w:i w:val="0"/>
        <w:strike w:val="0"/>
        <w:dstrike w:val="0"/>
        <w:color w:val="000000"/>
        <w:position w:val="0"/>
        <w:sz w:val="22"/>
        <w:szCs w:val="22"/>
        <w:u w:val="none"/>
        <w:vertAlign w:val="baseline"/>
      </w:rPr>
    </w:lvl>
    <w:lvl w:ilvl="7">
      <w:start w:val="1"/>
      <w:numFmt w:val="lowerLetter"/>
      <w:lvlText w:val="%8"/>
      <w:lvlJc w:val="left"/>
      <w:pPr>
        <w:ind w:left="5040" w:firstLine="0"/>
      </w:pPr>
      <w:rPr>
        <w:rFonts w:eastAsia="Times New Roman" w:cs="Times New Roman"/>
        <w:b w:val="0"/>
        <w:i w:val="0"/>
        <w:strike w:val="0"/>
        <w:dstrike w:val="0"/>
        <w:color w:val="000000"/>
        <w:position w:val="0"/>
        <w:sz w:val="22"/>
        <w:szCs w:val="22"/>
        <w:u w:val="none"/>
        <w:vertAlign w:val="baseline"/>
      </w:rPr>
    </w:lvl>
    <w:lvl w:ilvl="8">
      <w:start w:val="1"/>
      <w:numFmt w:val="lowerRoman"/>
      <w:lvlText w:val="%9"/>
      <w:lvlJc w:val="left"/>
      <w:pPr>
        <w:ind w:left="5760" w:firstLine="0"/>
      </w:pPr>
      <w:rPr>
        <w:rFonts w:eastAsia="Times New Roman" w:cs="Times New Roman"/>
        <w:b w:val="0"/>
        <w:i w:val="0"/>
        <w:strike w:val="0"/>
        <w:dstrike w:val="0"/>
        <w:color w:val="000000"/>
        <w:position w:val="0"/>
        <w:sz w:val="22"/>
        <w:szCs w:val="22"/>
        <w:u w:val="none"/>
        <w:vertAlign w:val="baseline"/>
      </w:rPr>
    </w:lvl>
  </w:abstractNum>
  <w:abstractNum w:abstractNumId="37" w15:restartNumberingAfterBreak="0">
    <w:nsid w:val="75BF631F"/>
    <w:multiLevelType w:val="hybridMultilevel"/>
    <w:tmpl w:val="0EFC39E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9A6176E"/>
    <w:multiLevelType w:val="hybridMultilevel"/>
    <w:tmpl w:val="F54AC83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79BB46CD"/>
    <w:multiLevelType w:val="hybridMultilevel"/>
    <w:tmpl w:val="C836329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A2F3426"/>
    <w:multiLevelType w:val="multilevel"/>
    <w:tmpl w:val="A51CC8BA"/>
    <w:styleLink w:val="WWNum20"/>
    <w:lvl w:ilvl="0">
      <w:start w:val="1"/>
      <w:numFmt w:val="decimal"/>
      <w:lvlText w:val="%1"/>
      <w:lvlJc w:val="left"/>
      <w:pPr>
        <w:ind w:left="360" w:firstLine="0"/>
      </w:pPr>
      <w:rPr>
        <w:rFonts w:eastAsia="Times New Roman" w:cs="Times New Roman"/>
        <w:b w:val="0"/>
        <w:i w:val="0"/>
        <w:strike w:val="0"/>
        <w:dstrike w:val="0"/>
        <w:color w:val="000000"/>
        <w:position w:val="0"/>
        <w:sz w:val="22"/>
        <w:szCs w:val="22"/>
        <w:u w:val="none"/>
        <w:vertAlign w:val="baseline"/>
      </w:rPr>
    </w:lvl>
    <w:lvl w:ilvl="1">
      <w:start w:val="1"/>
      <w:numFmt w:val="decimal"/>
      <w:lvlText w:val="%2."/>
      <w:lvlJc w:val="left"/>
      <w:pPr>
        <w:ind w:left="707" w:firstLine="0"/>
      </w:pPr>
      <w:rPr>
        <w:rFonts w:eastAsia="Times New Roman" w:cs="Times New Roman"/>
        <w:b w:val="0"/>
        <w:i w:val="0"/>
        <w:strike w:val="0"/>
        <w:dstrike w:val="0"/>
        <w:color w:val="000000"/>
        <w:position w:val="0"/>
        <w:sz w:val="24"/>
        <w:szCs w:val="22"/>
        <w:u w:val="none"/>
        <w:vertAlign w:val="baseline"/>
      </w:rPr>
    </w:lvl>
    <w:lvl w:ilvl="2">
      <w:start w:val="1"/>
      <w:numFmt w:val="lowerRoman"/>
      <w:lvlText w:val="%3"/>
      <w:lvlJc w:val="left"/>
      <w:pPr>
        <w:ind w:left="1440" w:firstLine="0"/>
      </w:pPr>
      <w:rPr>
        <w:rFonts w:eastAsia="Times New Roman" w:cs="Times New Roman"/>
        <w:b w:val="0"/>
        <w:i w:val="0"/>
        <w:strike w:val="0"/>
        <w:dstrike w:val="0"/>
        <w:color w:val="000000"/>
        <w:position w:val="0"/>
        <w:sz w:val="22"/>
        <w:szCs w:val="22"/>
        <w:u w:val="none"/>
        <w:vertAlign w:val="baseline"/>
      </w:rPr>
    </w:lvl>
    <w:lvl w:ilvl="3">
      <w:start w:val="1"/>
      <w:numFmt w:val="decimal"/>
      <w:lvlText w:val="%4"/>
      <w:lvlJc w:val="left"/>
      <w:pPr>
        <w:ind w:left="2160" w:firstLine="0"/>
      </w:pPr>
      <w:rPr>
        <w:rFonts w:eastAsia="Times New Roman" w:cs="Times New Roman"/>
        <w:b w:val="0"/>
        <w:i w:val="0"/>
        <w:strike w:val="0"/>
        <w:dstrike w:val="0"/>
        <w:color w:val="000000"/>
        <w:position w:val="0"/>
        <w:sz w:val="22"/>
        <w:szCs w:val="22"/>
        <w:u w:val="none"/>
        <w:vertAlign w:val="baseline"/>
      </w:rPr>
    </w:lvl>
    <w:lvl w:ilvl="4">
      <w:start w:val="1"/>
      <w:numFmt w:val="lowerLetter"/>
      <w:lvlText w:val="%5"/>
      <w:lvlJc w:val="left"/>
      <w:pPr>
        <w:ind w:left="2880" w:firstLine="0"/>
      </w:pPr>
      <w:rPr>
        <w:rFonts w:eastAsia="Times New Roman" w:cs="Times New Roman"/>
        <w:b w:val="0"/>
        <w:i w:val="0"/>
        <w:strike w:val="0"/>
        <w:dstrike w:val="0"/>
        <w:color w:val="000000"/>
        <w:position w:val="0"/>
        <w:sz w:val="22"/>
        <w:szCs w:val="22"/>
        <w:u w:val="none"/>
        <w:vertAlign w:val="baseline"/>
      </w:rPr>
    </w:lvl>
    <w:lvl w:ilvl="5">
      <w:start w:val="1"/>
      <w:numFmt w:val="lowerRoman"/>
      <w:lvlText w:val="%6"/>
      <w:lvlJc w:val="left"/>
      <w:pPr>
        <w:ind w:left="3600" w:firstLine="0"/>
      </w:pPr>
      <w:rPr>
        <w:rFonts w:eastAsia="Times New Roman" w:cs="Times New Roman"/>
        <w:b w:val="0"/>
        <w:i w:val="0"/>
        <w:strike w:val="0"/>
        <w:dstrike w:val="0"/>
        <w:color w:val="000000"/>
        <w:position w:val="0"/>
        <w:sz w:val="22"/>
        <w:szCs w:val="22"/>
        <w:u w:val="none"/>
        <w:vertAlign w:val="baseline"/>
      </w:rPr>
    </w:lvl>
    <w:lvl w:ilvl="6">
      <w:start w:val="1"/>
      <w:numFmt w:val="decimal"/>
      <w:lvlText w:val="%7"/>
      <w:lvlJc w:val="left"/>
      <w:pPr>
        <w:ind w:left="4320" w:firstLine="0"/>
      </w:pPr>
      <w:rPr>
        <w:rFonts w:eastAsia="Times New Roman" w:cs="Times New Roman"/>
        <w:b w:val="0"/>
        <w:i w:val="0"/>
        <w:strike w:val="0"/>
        <w:dstrike w:val="0"/>
        <w:color w:val="000000"/>
        <w:position w:val="0"/>
        <w:sz w:val="22"/>
        <w:szCs w:val="22"/>
        <w:u w:val="none"/>
        <w:vertAlign w:val="baseline"/>
      </w:rPr>
    </w:lvl>
    <w:lvl w:ilvl="7">
      <w:start w:val="1"/>
      <w:numFmt w:val="lowerLetter"/>
      <w:lvlText w:val="%8"/>
      <w:lvlJc w:val="left"/>
      <w:pPr>
        <w:ind w:left="5040" w:firstLine="0"/>
      </w:pPr>
      <w:rPr>
        <w:rFonts w:eastAsia="Times New Roman" w:cs="Times New Roman"/>
        <w:b w:val="0"/>
        <w:i w:val="0"/>
        <w:strike w:val="0"/>
        <w:dstrike w:val="0"/>
        <w:color w:val="000000"/>
        <w:position w:val="0"/>
        <w:sz w:val="22"/>
        <w:szCs w:val="22"/>
        <w:u w:val="none"/>
        <w:vertAlign w:val="baseline"/>
      </w:rPr>
    </w:lvl>
    <w:lvl w:ilvl="8">
      <w:start w:val="1"/>
      <w:numFmt w:val="lowerRoman"/>
      <w:lvlText w:val="%9"/>
      <w:lvlJc w:val="left"/>
      <w:pPr>
        <w:ind w:left="5760" w:firstLine="0"/>
      </w:pPr>
      <w:rPr>
        <w:rFonts w:eastAsia="Times New Roman" w:cs="Times New Roman"/>
        <w:b w:val="0"/>
        <w:i w:val="0"/>
        <w:strike w:val="0"/>
        <w:dstrike w:val="0"/>
        <w:color w:val="000000"/>
        <w:position w:val="0"/>
        <w:sz w:val="22"/>
        <w:szCs w:val="22"/>
        <w:u w:val="none"/>
        <w:vertAlign w:val="baseline"/>
      </w:rPr>
    </w:lvl>
  </w:abstractNum>
  <w:abstractNum w:abstractNumId="41" w15:restartNumberingAfterBreak="0">
    <w:nsid w:val="7A3A54C1"/>
    <w:multiLevelType w:val="multilevel"/>
    <w:tmpl w:val="6FC08E9A"/>
    <w:styleLink w:val="WWNum23"/>
    <w:lvl w:ilvl="0">
      <w:start w:val="1"/>
      <w:numFmt w:val="decimal"/>
      <w:lvlText w:val="%1"/>
      <w:lvlJc w:val="left"/>
      <w:pPr>
        <w:ind w:left="360" w:firstLine="0"/>
      </w:pPr>
      <w:rPr>
        <w:rFonts w:eastAsia="Times New Roman" w:cs="Times New Roman"/>
        <w:b w:val="0"/>
        <w:i w:val="0"/>
        <w:strike w:val="0"/>
        <w:dstrike w:val="0"/>
        <w:color w:val="000000"/>
        <w:position w:val="0"/>
        <w:sz w:val="22"/>
        <w:szCs w:val="22"/>
        <w:u w:val="none"/>
        <w:vertAlign w:val="baseline"/>
      </w:rPr>
    </w:lvl>
    <w:lvl w:ilvl="1">
      <w:start w:val="1"/>
      <w:numFmt w:val="lowerLetter"/>
      <w:lvlText w:val="%2"/>
      <w:lvlJc w:val="left"/>
      <w:pPr>
        <w:ind w:left="720" w:firstLine="0"/>
      </w:pPr>
      <w:rPr>
        <w:rFonts w:eastAsia="Times New Roman" w:cs="Times New Roman"/>
        <w:b w:val="0"/>
        <w:i w:val="0"/>
        <w:strike w:val="0"/>
        <w:dstrike w:val="0"/>
        <w:color w:val="000000"/>
        <w:position w:val="0"/>
        <w:sz w:val="22"/>
        <w:szCs w:val="22"/>
        <w:u w:val="none"/>
        <w:vertAlign w:val="baseline"/>
      </w:rPr>
    </w:lvl>
    <w:lvl w:ilvl="2">
      <w:start w:val="1"/>
      <w:numFmt w:val="lowerRoman"/>
      <w:lvlText w:val="%3"/>
      <w:lvlJc w:val="left"/>
      <w:pPr>
        <w:ind w:left="1080" w:firstLine="0"/>
      </w:pPr>
      <w:rPr>
        <w:rFonts w:eastAsia="Times New Roman" w:cs="Times New Roman"/>
        <w:b w:val="0"/>
        <w:i w:val="0"/>
        <w:strike w:val="0"/>
        <w:dstrike w:val="0"/>
        <w:color w:val="000000"/>
        <w:position w:val="0"/>
        <w:sz w:val="22"/>
        <w:szCs w:val="22"/>
        <w:u w:val="none"/>
        <w:vertAlign w:val="baseline"/>
      </w:rPr>
    </w:lvl>
    <w:lvl w:ilvl="3">
      <w:start w:val="1"/>
      <w:numFmt w:val="decimal"/>
      <w:lvlText w:val="%4)"/>
      <w:lvlJc w:val="left"/>
      <w:pPr>
        <w:ind w:left="1440" w:firstLine="0"/>
      </w:pPr>
      <w:rPr>
        <w:rFonts w:eastAsia="Times New Roman" w:cs="Times New Roman"/>
        <w:b w:val="0"/>
        <w:i w:val="0"/>
        <w:strike w:val="0"/>
        <w:dstrike w:val="0"/>
        <w:color w:val="000000"/>
        <w:position w:val="0"/>
        <w:sz w:val="24"/>
        <w:szCs w:val="22"/>
        <w:u w:val="none"/>
        <w:vertAlign w:val="baseline"/>
      </w:rPr>
    </w:lvl>
    <w:lvl w:ilvl="4">
      <w:start w:val="1"/>
      <w:numFmt w:val="lowerLetter"/>
      <w:lvlText w:val="%5"/>
      <w:lvlJc w:val="left"/>
      <w:pPr>
        <w:ind w:left="2160" w:firstLine="0"/>
      </w:pPr>
      <w:rPr>
        <w:rFonts w:eastAsia="Times New Roman" w:cs="Times New Roman"/>
        <w:b w:val="0"/>
        <w:i w:val="0"/>
        <w:strike w:val="0"/>
        <w:dstrike w:val="0"/>
        <w:color w:val="000000"/>
        <w:position w:val="0"/>
        <w:sz w:val="22"/>
        <w:szCs w:val="22"/>
        <w:u w:val="none"/>
        <w:vertAlign w:val="baseline"/>
      </w:rPr>
    </w:lvl>
    <w:lvl w:ilvl="5">
      <w:start w:val="1"/>
      <w:numFmt w:val="lowerRoman"/>
      <w:lvlText w:val="%6"/>
      <w:lvlJc w:val="left"/>
      <w:pPr>
        <w:ind w:left="2880" w:firstLine="0"/>
      </w:pPr>
      <w:rPr>
        <w:rFonts w:eastAsia="Times New Roman" w:cs="Times New Roman"/>
        <w:b w:val="0"/>
        <w:i w:val="0"/>
        <w:strike w:val="0"/>
        <w:dstrike w:val="0"/>
        <w:color w:val="000000"/>
        <w:position w:val="0"/>
        <w:sz w:val="22"/>
        <w:szCs w:val="22"/>
        <w:u w:val="none"/>
        <w:vertAlign w:val="baseline"/>
      </w:rPr>
    </w:lvl>
    <w:lvl w:ilvl="6">
      <w:start w:val="1"/>
      <w:numFmt w:val="decimal"/>
      <w:lvlText w:val="%7"/>
      <w:lvlJc w:val="left"/>
      <w:pPr>
        <w:ind w:left="3600" w:firstLine="0"/>
      </w:pPr>
      <w:rPr>
        <w:rFonts w:eastAsia="Times New Roman" w:cs="Times New Roman"/>
        <w:b w:val="0"/>
        <w:i w:val="0"/>
        <w:strike w:val="0"/>
        <w:dstrike w:val="0"/>
        <w:color w:val="000000"/>
        <w:position w:val="0"/>
        <w:sz w:val="22"/>
        <w:szCs w:val="22"/>
        <w:u w:val="none"/>
        <w:vertAlign w:val="baseline"/>
      </w:rPr>
    </w:lvl>
    <w:lvl w:ilvl="7">
      <w:start w:val="1"/>
      <w:numFmt w:val="lowerLetter"/>
      <w:lvlText w:val="%8"/>
      <w:lvlJc w:val="left"/>
      <w:pPr>
        <w:ind w:left="4320" w:firstLine="0"/>
      </w:pPr>
      <w:rPr>
        <w:rFonts w:eastAsia="Times New Roman" w:cs="Times New Roman"/>
        <w:b w:val="0"/>
        <w:i w:val="0"/>
        <w:strike w:val="0"/>
        <w:dstrike w:val="0"/>
        <w:color w:val="000000"/>
        <w:position w:val="0"/>
        <w:sz w:val="22"/>
        <w:szCs w:val="22"/>
        <w:u w:val="none"/>
        <w:vertAlign w:val="baseline"/>
      </w:rPr>
    </w:lvl>
    <w:lvl w:ilvl="8">
      <w:start w:val="1"/>
      <w:numFmt w:val="lowerRoman"/>
      <w:lvlText w:val="%9"/>
      <w:lvlJc w:val="left"/>
      <w:pPr>
        <w:ind w:left="5040" w:firstLine="0"/>
      </w:pPr>
      <w:rPr>
        <w:rFonts w:eastAsia="Times New Roman" w:cs="Times New Roman"/>
        <w:b w:val="0"/>
        <w:i w:val="0"/>
        <w:strike w:val="0"/>
        <w:dstrike w:val="0"/>
        <w:color w:val="000000"/>
        <w:position w:val="0"/>
        <w:sz w:val="22"/>
        <w:szCs w:val="22"/>
        <w:u w:val="none"/>
        <w:vertAlign w:val="baseline"/>
      </w:rPr>
    </w:lvl>
  </w:abstractNum>
  <w:abstractNum w:abstractNumId="42" w15:restartNumberingAfterBreak="0">
    <w:nsid w:val="7E597A5F"/>
    <w:multiLevelType w:val="multilevel"/>
    <w:tmpl w:val="DF9265BA"/>
    <w:styleLink w:val="WWNum21"/>
    <w:lvl w:ilvl="0">
      <w:start w:val="1"/>
      <w:numFmt w:val="decimal"/>
      <w:lvlText w:val="%1"/>
      <w:lvlJc w:val="left"/>
      <w:pPr>
        <w:ind w:left="360" w:firstLine="0"/>
      </w:pPr>
      <w:rPr>
        <w:rFonts w:eastAsia="Times New Roman" w:cs="Times New Roman"/>
        <w:b w:val="0"/>
        <w:i w:val="0"/>
        <w:strike w:val="0"/>
        <w:dstrike w:val="0"/>
        <w:color w:val="000000"/>
        <w:position w:val="0"/>
        <w:sz w:val="22"/>
        <w:szCs w:val="22"/>
        <w:u w:val="none"/>
        <w:vertAlign w:val="baseline"/>
      </w:rPr>
    </w:lvl>
    <w:lvl w:ilvl="1">
      <w:start w:val="1"/>
      <w:numFmt w:val="decimal"/>
      <w:lvlText w:val="%2."/>
      <w:lvlJc w:val="left"/>
      <w:pPr>
        <w:ind w:left="705" w:firstLine="0"/>
      </w:pPr>
      <w:rPr>
        <w:rFonts w:eastAsia="Times New Roman" w:cs="Times New Roman"/>
        <w:b w:val="0"/>
        <w:i w:val="0"/>
        <w:strike w:val="0"/>
        <w:dstrike w:val="0"/>
        <w:color w:val="000000"/>
        <w:position w:val="0"/>
        <w:sz w:val="24"/>
        <w:szCs w:val="22"/>
        <w:u w:val="none"/>
        <w:vertAlign w:val="baseline"/>
      </w:rPr>
    </w:lvl>
    <w:lvl w:ilvl="2">
      <w:start w:val="1"/>
      <w:numFmt w:val="lowerRoman"/>
      <w:lvlText w:val="%3"/>
      <w:lvlJc w:val="left"/>
      <w:pPr>
        <w:ind w:left="1442" w:firstLine="0"/>
      </w:pPr>
      <w:rPr>
        <w:rFonts w:eastAsia="Times New Roman" w:cs="Times New Roman"/>
        <w:b w:val="0"/>
        <w:i w:val="0"/>
        <w:strike w:val="0"/>
        <w:dstrike w:val="0"/>
        <w:color w:val="000000"/>
        <w:position w:val="0"/>
        <w:sz w:val="22"/>
        <w:szCs w:val="22"/>
        <w:u w:val="none"/>
        <w:vertAlign w:val="baseline"/>
      </w:rPr>
    </w:lvl>
    <w:lvl w:ilvl="3">
      <w:start w:val="1"/>
      <w:numFmt w:val="decimal"/>
      <w:lvlText w:val="%4"/>
      <w:lvlJc w:val="left"/>
      <w:pPr>
        <w:ind w:left="2162" w:firstLine="0"/>
      </w:pPr>
      <w:rPr>
        <w:rFonts w:eastAsia="Times New Roman" w:cs="Times New Roman"/>
        <w:b w:val="0"/>
        <w:i w:val="0"/>
        <w:strike w:val="0"/>
        <w:dstrike w:val="0"/>
        <w:color w:val="000000"/>
        <w:position w:val="0"/>
        <w:sz w:val="22"/>
        <w:szCs w:val="22"/>
        <w:u w:val="none"/>
        <w:vertAlign w:val="baseline"/>
      </w:rPr>
    </w:lvl>
    <w:lvl w:ilvl="4">
      <w:start w:val="1"/>
      <w:numFmt w:val="lowerLetter"/>
      <w:lvlText w:val="%5"/>
      <w:lvlJc w:val="left"/>
      <w:pPr>
        <w:ind w:left="2882" w:firstLine="0"/>
      </w:pPr>
      <w:rPr>
        <w:rFonts w:eastAsia="Times New Roman" w:cs="Times New Roman"/>
        <w:b w:val="0"/>
        <w:i w:val="0"/>
        <w:strike w:val="0"/>
        <w:dstrike w:val="0"/>
        <w:color w:val="000000"/>
        <w:position w:val="0"/>
        <w:sz w:val="22"/>
        <w:szCs w:val="22"/>
        <w:u w:val="none"/>
        <w:vertAlign w:val="baseline"/>
      </w:rPr>
    </w:lvl>
    <w:lvl w:ilvl="5">
      <w:start w:val="1"/>
      <w:numFmt w:val="lowerRoman"/>
      <w:lvlText w:val="%6"/>
      <w:lvlJc w:val="left"/>
      <w:pPr>
        <w:ind w:left="3602" w:firstLine="0"/>
      </w:pPr>
      <w:rPr>
        <w:rFonts w:eastAsia="Times New Roman" w:cs="Times New Roman"/>
        <w:b w:val="0"/>
        <w:i w:val="0"/>
        <w:strike w:val="0"/>
        <w:dstrike w:val="0"/>
        <w:color w:val="000000"/>
        <w:position w:val="0"/>
        <w:sz w:val="22"/>
        <w:szCs w:val="22"/>
        <w:u w:val="none"/>
        <w:vertAlign w:val="baseline"/>
      </w:rPr>
    </w:lvl>
    <w:lvl w:ilvl="6">
      <w:start w:val="1"/>
      <w:numFmt w:val="decimal"/>
      <w:lvlText w:val="%7"/>
      <w:lvlJc w:val="left"/>
      <w:pPr>
        <w:ind w:left="4322" w:firstLine="0"/>
      </w:pPr>
      <w:rPr>
        <w:rFonts w:eastAsia="Times New Roman" w:cs="Times New Roman"/>
        <w:b w:val="0"/>
        <w:i w:val="0"/>
        <w:strike w:val="0"/>
        <w:dstrike w:val="0"/>
        <w:color w:val="000000"/>
        <w:position w:val="0"/>
        <w:sz w:val="22"/>
        <w:szCs w:val="22"/>
        <w:u w:val="none"/>
        <w:vertAlign w:val="baseline"/>
      </w:rPr>
    </w:lvl>
    <w:lvl w:ilvl="7">
      <w:start w:val="1"/>
      <w:numFmt w:val="lowerLetter"/>
      <w:lvlText w:val="%8"/>
      <w:lvlJc w:val="left"/>
      <w:pPr>
        <w:ind w:left="5042" w:firstLine="0"/>
      </w:pPr>
      <w:rPr>
        <w:rFonts w:eastAsia="Times New Roman" w:cs="Times New Roman"/>
        <w:b w:val="0"/>
        <w:i w:val="0"/>
        <w:strike w:val="0"/>
        <w:dstrike w:val="0"/>
        <w:color w:val="000000"/>
        <w:position w:val="0"/>
        <w:sz w:val="22"/>
        <w:szCs w:val="22"/>
        <w:u w:val="none"/>
        <w:vertAlign w:val="baseline"/>
      </w:rPr>
    </w:lvl>
    <w:lvl w:ilvl="8">
      <w:start w:val="1"/>
      <w:numFmt w:val="lowerRoman"/>
      <w:lvlText w:val="%9"/>
      <w:lvlJc w:val="left"/>
      <w:pPr>
        <w:ind w:left="5762" w:firstLine="0"/>
      </w:pPr>
      <w:rPr>
        <w:rFonts w:eastAsia="Times New Roman" w:cs="Times New Roman"/>
        <w:b w:val="0"/>
        <w:i w:val="0"/>
        <w:strike w:val="0"/>
        <w:dstrike w:val="0"/>
        <w:color w:val="000000"/>
        <w:position w:val="0"/>
        <w:sz w:val="22"/>
        <w:szCs w:val="22"/>
        <w:u w:val="none"/>
        <w:vertAlign w:val="baseline"/>
      </w:rPr>
    </w:lvl>
  </w:abstractNum>
  <w:num w:numId="1">
    <w:abstractNumId w:val="32"/>
  </w:num>
  <w:num w:numId="2">
    <w:abstractNumId w:val="19"/>
  </w:num>
  <w:num w:numId="3">
    <w:abstractNumId w:val="14"/>
  </w:num>
  <w:num w:numId="4">
    <w:abstractNumId w:val="17"/>
  </w:num>
  <w:num w:numId="5">
    <w:abstractNumId w:val="24"/>
  </w:num>
  <w:num w:numId="6">
    <w:abstractNumId w:val="18"/>
  </w:num>
  <w:num w:numId="7">
    <w:abstractNumId w:val="10"/>
    <w:lvlOverride w:ilvl="1">
      <w:lvl w:ilvl="1">
        <w:start w:val="1"/>
        <w:numFmt w:val="decimal"/>
        <w:lvlText w:val="%2)"/>
        <w:lvlJc w:val="left"/>
        <w:pPr>
          <w:ind w:left="1440" w:firstLine="0"/>
        </w:pPr>
        <w:rPr>
          <w:rFonts w:eastAsia="Times New Roman" w:cs="Times New Roman"/>
          <w:b w:val="0"/>
          <w:i w:val="0"/>
          <w:strike w:val="0"/>
          <w:dstrike w:val="0"/>
          <w:color w:val="000000"/>
          <w:position w:val="0"/>
          <w:sz w:val="24"/>
          <w:szCs w:val="22"/>
          <w:u w:val="none"/>
          <w:vertAlign w:val="baseline"/>
        </w:rPr>
      </w:lvl>
    </w:lvlOverride>
  </w:num>
  <w:num w:numId="8">
    <w:abstractNumId w:val="23"/>
  </w:num>
  <w:num w:numId="9">
    <w:abstractNumId w:val="8"/>
  </w:num>
  <w:num w:numId="10">
    <w:abstractNumId w:val="36"/>
  </w:num>
  <w:num w:numId="11">
    <w:abstractNumId w:val="31"/>
  </w:num>
  <w:num w:numId="12">
    <w:abstractNumId w:val="6"/>
  </w:num>
  <w:num w:numId="13">
    <w:abstractNumId w:val="34"/>
  </w:num>
  <w:num w:numId="14">
    <w:abstractNumId w:val="40"/>
  </w:num>
  <w:num w:numId="15">
    <w:abstractNumId w:val="42"/>
  </w:num>
  <w:num w:numId="16">
    <w:abstractNumId w:val="13"/>
  </w:num>
  <w:num w:numId="17">
    <w:abstractNumId w:val="41"/>
  </w:num>
  <w:num w:numId="18">
    <w:abstractNumId w:val="10"/>
    <w:lvlOverride w:ilvl="0">
      <w:startOverride w:val="1"/>
    </w:lvlOverride>
  </w:num>
  <w:num w:numId="19">
    <w:abstractNumId w:val="26"/>
  </w:num>
  <w:num w:numId="20">
    <w:abstractNumId w:val="7"/>
  </w:num>
  <w:num w:numId="21">
    <w:abstractNumId w:val="37"/>
  </w:num>
  <w:num w:numId="22">
    <w:abstractNumId w:val="16"/>
  </w:num>
  <w:num w:numId="23">
    <w:abstractNumId w:val="4"/>
  </w:num>
  <w:num w:numId="24">
    <w:abstractNumId w:val="29"/>
  </w:num>
  <w:num w:numId="25">
    <w:abstractNumId w:val="33"/>
  </w:num>
  <w:num w:numId="26">
    <w:abstractNumId w:val="28"/>
  </w:num>
  <w:num w:numId="27">
    <w:abstractNumId w:val="39"/>
  </w:num>
  <w:num w:numId="28">
    <w:abstractNumId w:val="2"/>
  </w:num>
  <w:num w:numId="29">
    <w:abstractNumId w:val="35"/>
  </w:num>
  <w:num w:numId="30">
    <w:abstractNumId w:val="27"/>
  </w:num>
  <w:num w:numId="31">
    <w:abstractNumId w:val="11"/>
  </w:num>
  <w:num w:numId="32">
    <w:abstractNumId w:val="25"/>
  </w:num>
  <w:num w:numId="33">
    <w:abstractNumId w:val="10"/>
  </w:num>
  <w:num w:numId="34">
    <w:abstractNumId w:val="9"/>
  </w:num>
  <w:num w:numId="35">
    <w:abstractNumId w:val="0"/>
  </w:num>
  <w:num w:numId="36">
    <w:abstractNumId w:val="30"/>
  </w:num>
  <w:num w:numId="37">
    <w:abstractNumId w:val="1"/>
  </w:num>
  <w:num w:numId="38">
    <w:abstractNumId w:val="22"/>
  </w:num>
  <w:num w:numId="39">
    <w:abstractNumId w:val="20"/>
  </w:num>
  <w:num w:numId="40">
    <w:abstractNumId w:val="3"/>
  </w:num>
  <w:num w:numId="41">
    <w:abstractNumId w:val="12"/>
  </w:num>
  <w:num w:numId="42">
    <w:abstractNumId w:val="5"/>
  </w:num>
  <w:num w:numId="43">
    <w:abstractNumId w:val="38"/>
  </w:num>
  <w:num w:numId="44">
    <w:abstractNumId w:val="2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4C55"/>
    <w:rsid w:val="00002E31"/>
    <w:rsid w:val="00012DC4"/>
    <w:rsid w:val="00020CAF"/>
    <w:rsid w:val="000223E8"/>
    <w:rsid w:val="00030900"/>
    <w:rsid w:val="00043939"/>
    <w:rsid w:val="00047D11"/>
    <w:rsid w:val="0006274A"/>
    <w:rsid w:val="00071632"/>
    <w:rsid w:val="00071EE0"/>
    <w:rsid w:val="0007303D"/>
    <w:rsid w:val="000741EF"/>
    <w:rsid w:val="0007602F"/>
    <w:rsid w:val="00084490"/>
    <w:rsid w:val="0009495E"/>
    <w:rsid w:val="000B64AE"/>
    <w:rsid w:val="000C2270"/>
    <w:rsid w:val="000D113D"/>
    <w:rsid w:val="000D545B"/>
    <w:rsid w:val="000D6C8E"/>
    <w:rsid w:val="000E3F6E"/>
    <w:rsid w:val="000F34C8"/>
    <w:rsid w:val="00112B4B"/>
    <w:rsid w:val="0011574E"/>
    <w:rsid w:val="00120F87"/>
    <w:rsid w:val="0012368E"/>
    <w:rsid w:val="00133C0F"/>
    <w:rsid w:val="001342E2"/>
    <w:rsid w:val="00135361"/>
    <w:rsid w:val="001372EB"/>
    <w:rsid w:val="00140F43"/>
    <w:rsid w:val="00154313"/>
    <w:rsid w:val="00160AB4"/>
    <w:rsid w:val="0016691E"/>
    <w:rsid w:val="00166CCC"/>
    <w:rsid w:val="0019199C"/>
    <w:rsid w:val="0019700B"/>
    <w:rsid w:val="001A1428"/>
    <w:rsid w:val="001A37DB"/>
    <w:rsid w:val="001A4378"/>
    <w:rsid w:val="001B2F50"/>
    <w:rsid w:val="001B4FCB"/>
    <w:rsid w:val="001C1A13"/>
    <w:rsid w:val="001C3E68"/>
    <w:rsid w:val="001D02A2"/>
    <w:rsid w:val="001E458B"/>
    <w:rsid w:val="001E5B6F"/>
    <w:rsid w:val="00206A02"/>
    <w:rsid w:val="00231DF9"/>
    <w:rsid w:val="002405A0"/>
    <w:rsid w:val="00246551"/>
    <w:rsid w:val="0024684C"/>
    <w:rsid w:val="0024714F"/>
    <w:rsid w:val="0025428D"/>
    <w:rsid w:val="00256727"/>
    <w:rsid w:val="002616C4"/>
    <w:rsid w:val="00261B7B"/>
    <w:rsid w:val="00263EC7"/>
    <w:rsid w:val="002678DB"/>
    <w:rsid w:val="0028404B"/>
    <w:rsid w:val="00285CA8"/>
    <w:rsid w:val="0028685E"/>
    <w:rsid w:val="00287647"/>
    <w:rsid w:val="00292396"/>
    <w:rsid w:val="0029686B"/>
    <w:rsid w:val="002A05E4"/>
    <w:rsid w:val="002C43EA"/>
    <w:rsid w:val="002D13D5"/>
    <w:rsid w:val="002D5DEF"/>
    <w:rsid w:val="002E569F"/>
    <w:rsid w:val="002E5FA1"/>
    <w:rsid w:val="002F4C44"/>
    <w:rsid w:val="002F6179"/>
    <w:rsid w:val="00304E7C"/>
    <w:rsid w:val="00327620"/>
    <w:rsid w:val="00334A02"/>
    <w:rsid w:val="003414D2"/>
    <w:rsid w:val="003539EA"/>
    <w:rsid w:val="00354EA4"/>
    <w:rsid w:val="003668CD"/>
    <w:rsid w:val="00373996"/>
    <w:rsid w:val="003857D1"/>
    <w:rsid w:val="0039013D"/>
    <w:rsid w:val="003A77EB"/>
    <w:rsid w:val="003B26D3"/>
    <w:rsid w:val="003B34E8"/>
    <w:rsid w:val="003B599D"/>
    <w:rsid w:val="003B655A"/>
    <w:rsid w:val="003D1FCA"/>
    <w:rsid w:val="003F0DF0"/>
    <w:rsid w:val="003F14C1"/>
    <w:rsid w:val="003F73B6"/>
    <w:rsid w:val="00403BB0"/>
    <w:rsid w:val="00414142"/>
    <w:rsid w:val="004143BF"/>
    <w:rsid w:val="00427F6F"/>
    <w:rsid w:val="00440D8C"/>
    <w:rsid w:val="004572D3"/>
    <w:rsid w:val="00470F1E"/>
    <w:rsid w:val="00472DE7"/>
    <w:rsid w:val="004806B9"/>
    <w:rsid w:val="00483024"/>
    <w:rsid w:val="004B3433"/>
    <w:rsid w:val="004B391C"/>
    <w:rsid w:val="004C1EFF"/>
    <w:rsid w:val="004D2312"/>
    <w:rsid w:val="004D3D53"/>
    <w:rsid w:val="004D5FAA"/>
    <w:rsid w:val="004D6F4F"/>
    <w:rsid w:val="004D70CF"/>
    <w:rsid w:val="004F1B84"/>
    <w:rsid w:val="004F4C55"/>
    <w:rsid w:val="004F6B8D"/>
    <w:rsid w:val="00502461"/>
    <w:rsid w:val="00502640"/>
    <w:rsid w:val="00506577"/>
    <w:rsid w:val="0051023A"/>
    <w:rsid w:val="00511466"/>
    <w:rsid w:val="0054409F"/>
    <w:rsid w:val="00551DA1"/>
    <w:rsid w:val="005665A7"/>
    <w:rsid w:val="00576619"/>
    <w:rsid w:val="00581481"/>
    <w:rsid w:val="00592EC0"/>
    <w:rsid w:val="00593C03"/>
    <w:rsid w:val="0059709F"/>
    <w:rsid w:val="005B3290"/>
    <w:rsid w:val="005B46B6"/>
    <w:rsid w:val="005C45E7"/>
    <w:rsid w:val="005C59C3"/>
    <w:rsid w:val="005C6FDE"/>
    <w:rsid w:val="005D070A"/>
    <w:rsid w:val="005E4BDE"/>
    <w:rsid w:val="005E79D9"/>
    <w:rsid w:val="005E7F09"/>
    <w:rsid w:val="00600A9F"/>
    <w:rsid w:val="006029FF"/>
    <w:rsid w:val="00606F43"/>
    <w:rsid w:val="00611C24"/>
    <w:rsid w:val="00626DE7"/>
    <w:rsid w:val="0063735D"/>
    <w:rsid w:val="00644C04"/>
    <w:rsid w:val="006633E4"/>
    <w:rsid w:val="00670E3C"/>
    <w:rsid w:val="00674D2F"/>
    <w:rsid w:val="00675DAC"/>
    <w:rsid w:val="006768FB"/>
    <w:rsid w:val="006A592F"/>
    <w:rsid w:val="006D1594"/>
    <w:rsid w:val="006E22F7"/>
    <w:rsid w:val="006E33EF"/>
    <w:rsid w:val="006E6D39"/>
    <w:rsid w:val="00702FB2"/>
    <w:rsid w:val="00705B33"/>
    <w:rsid w:val="00710811"/>
    <w:rsid w:val="00714256"/>
    <w:rsid w:val="00717814"/>
    <w:rsid w:val="00722AD4"/>
    <w:rsid w:val="00724DA1"/>
    <w:rsid w:val="007355D7"/>
    <w:rsid w:val="007531CE"/>
    <w:rsid w:val="007556A0"/>
    <w:rsid w:val="00785E20"/>
    <w:rsid w:val="00787F3C"/>
    <w:rsid w:val="007967B0"/>
    <w:rsid w:val="007A1570"/>
    <w:rsid w:val="007C6518"/>
    <w:rsid w:val="007D0370"/>
    <w:rsid w:val="007D1814"/>
    <w:rsid w:val="007D3120"/>
    <w:rsid w:val="007E5693"/>
    <w:rsid w:val="007E5CF5"/>
    <w:rsid w:val="00833A15"/>
    <w:rsid w:val="00833A50"/>
    <w:rsid w:val="0084739E"/>
    <w:rsid w:val="008474B3"/>
    <w:rsid w:val="0088248E"/>
    <w:rsid w:val="00884466"/>
    <w:rsid w:val="00891662"/>
    <w:rsid w:val="008926C7"/>
    <w:rsid w:val="00897D76"/>
    <w:rsid w:val="008A1904"/>
    <w:rsid w:val="008A4991"/>
    <w:rsid w:val="008B42BB"/>
    <w:rsid w:val="008B7E3E"/>
    <w:rsid w:val="008D0AE8"/>
    <w:rsid w:val="008D125C"/>
    <w:rsid w:val="008E4746"/>
    <w:rsid w:val="008F388D"/>
    <w:rsid w:val="009002D6"/>
    <w:rsid w:val="00904C4F"/>
    <w:rsid w:val="0091622C"/>
    <w:rsid w:val="00931914"/>
    <w:rsid w:val="00932824"/>
    <w:rsid w:val="00940E11"/>
    <w:rsid w:val="00942E70"/>
    <w:rsid w:val="00965D1D"/>
    <w:rsid w:val="00971AEE"/>
    <w:rsid w:val="00993DE3"/>
    <w:rsid w:val="009951C7"/>
    <w:rsid w:val="009B0DB8"/>
    <w:rsid w:val="009C7044"/>
    <w:rsid w:val="009D0EF7"/>
    <w:rsid w:val="009D5345"/>
    <w:rsid w:val="009F1F5E"/>
    <w:rsid w:val="009F6C26"/>
    <w:rsid w:val="00A0144A"/>
    <w:rsid w:val="00A022F8"/>
    <w:rsid w:val="00A13784"/>
    <w:rsid w:val="00A17E4C"/>
    <w:rsid w:val="00A232AF"/>
    <w:rsid w:val="00A24434"/>
    <w:rsid w:val="00A32560"/>
    <w:rsid w:val="00A34313"/>
    <w:rsid w:val="00A36DE8"/>
    <w:rsid w:val="00A4127F"/>
    <w:rsid w:val="00A41464"/>
    <w:rsid w:val="00A4185E"/>
    <w:rsid w:val="00A42080"/>
    <w:rsid w:val="00A435F9"/>
    <w:rsid w:val="00A4533A"/>
    <w:rsid w:val="00A54464"/>
    <w:rsid w:val="00A63E71"/>
    <w:rsid w:val="00A73162"/>
    <w:rsid w:val="00A960A8"/>
    <w:rsid w:val="00A961B7"/>
    <w:rsid w:val="00A96DEC"/>
    <w:rsid w:val="00AA3C4A"/>
    <w:rsid w:val="00AA5977"/>
    <w:rsid w:val="00AB315C"/>
    <w:rsid w:val="00AB5ADF"/>
    <w:rsid w:val="00AD2AF4"/>
    <w:rsid w:val="00AD4B5E"/>
    <w:rsid w:val="00AD57F1"/>
    <w:rsid w:val="00AF173A"/>
    <w:rsid w:val="00AF394E"/>
    <w:rsid w:val="00B12FEB"/>
    <w:rsid w:val="00B17154"/>
    <w:rsid w:val="00B17DA0"/>
    <w:rsid w:val="00B229C7"/>
    <w:rsid w:val="00B441EA"/>
    <w:rsid w:val="00B60993"/>
    <w:rsid w:val="00B64116"/>
    <w:rsid w:val="00B80C94"/>
    <w:rsid w:val="00B91BB7"/>
    <w:rsid w:val="00B9294E"/>
    <w:rsid w:val="00BA0C83"/>
    <w:rsid w:val="00BA57C3"/>
    <w:rsid w:val="00BB0B9E"/>
    <w:rsid w:val="00BC25C0"/>
    <w:rsid w:val="00BC6ECD"/>
    <w:rsid w:val="00BD46FE"/>
    <w:rsid w:val="00BF5471"/>
    <w:rsid w:val="00C07B3D"/>
    <w:rsid w:val="00C17A84"/>
    <w:rsid w:val="00C22112"/>
    <w:rsid w:val="00C3018A"/>
    <w:rsid w:val="00C327A7"/>
    <w:rsid w:val="00C3414D"/>
    <w:rsid w:val="00C35D03"/>
    <w:rsid w:val="00C46923"/>
    <w:rsid w:val="00C5083F"/>
    <w:rsid w:val="00C61AD6"/>
    <w:rsid w:val="00C64206"/>
    <w:rsid w:val="00C66E36"/>
    <w:rsid w:val="00C7305F"/>
    <w:rsid w:val="00C741B7"/>
    <w:rsid w:val="00C84719"/>
    <w:rsid w:val="00C85F2F"/>
    <w:rsid w:val="00C9378D"/>
    <w:rsid w:val="00CA2643"/>
    <w:rsid w:val="00CA4311"/>
    <w:rsid w:val="00CB1BD2"/>
    <w:rsid w:val="00CB3704"/>
    <w:rsid w:val="00CC3059"/>
    <w:rsid w:val="00CC6557"/>
    <w:rsid w:val="00CD7C9E"/>
    <w:rsid w:val="00CF261E"/>
    <w:rsid w:val="00CF5FCF"/>
    <w:rsid w:val="00D00D16"/>
    <w:rsid w:val="00D06732"/>
    <w:rsid w:val="00D16F59"/>
    <w:rsid w:val="00D408C0"/>
    <w:rsid w:val="00D53C3D"/>
    <w:rsid w:val="00D55A66"/>
    <w:rsid w:val="00D60EF0"/>
    <w:rsid w:val="00D62303"/>
    <w:rsid w:val="00D63DF9"/>
    <w:rsid w:val="00D675C2"/>
    <w:rsid w:val="00D801F9"/>
    <w:rsid w:val="00D91D9B"/>
    <w:rsid w:val="00D93139"/>
    <w:rsid w:val="00DA092D"/>
    <w:rsid w:val="00DA4E34"/>
    <w:rsid w:val="00DB4D51"/>
    <w:rsid w:val="00DC01E0"/>
    <w:rsid w:val="00DC13DE"/>
    <w:rsid w:val="00DC3AC7"/>
    <w:rsid w:val="00DC711E"/>
    <w:rsid w:val="00DD5B6C"/>
    <w:rsid w:val="00DE01DB"/>
    <w:rsid w:val="00DE296E"/>
    <w:rsid w:val="00DE2EB8"/>
    <w:rsid w:val="00DE327E"/>
    <w:rsid w:val="00E03DA4"/>
    <w:rsid w:val="00E05475"/>
    <w:rsid w:val="00E167B4"/>
    <w:rsid w:val="00E26109"/>
    <w:rsid w:val="00E2623B"/>
    <w:rsid w:val="00E30766"/>
    <w:rsid w:val="00E35796"/>
    <w:rsid w:val="00E363A3"/>
    <w:rsid w:val="00E412EC"/>
    <w:rsid w:val="00E45797"/>
    <w:rsid w:val="00E62931"/>
    <w:rsid w:val="00E64E54"/>
    <w:rsid w:val="00E71068"/>
    <w:rsid w:val="00E7118F"/>
    <w:rsid w:val="00E904F6"/>
    <w:rsid w:val="00EA1427"/>
    <w:rsid w:val="00EB5584"/>
    <w:rsid w:val="00EB6030"/>
    <w:rsid w:val="00EB67E5"/>
    <w:rsid w:val="00ED006B"/>
    <w:rsid w:val="00EF2AE2"/>
    <w:rsid w:val="00F00FA8"/>
    <w:rsid w:val="00F02B76"/>
    <w:rsid w:val="00F2411F"/>
    <w:rsid w:val="00F3497A"/>
    <w:rsid w:val="00F44AB9"/>
    <w:rsid w:val="00F67B00"/>
    <w:rsid w:val="00F81512"/>
    <w:rsid w:val="00F91A8A"/>
    <w:rsid w:val="00FA492C"/>
    <w:rsid w:val="00FA6800"/>
    <w:rsid w:val="00FC10D1"/>
    <w:rsid w:val="00FF2863"/>
    <w:rsid w:val="00FF56B1"/>
    <w:rsid w:val="00FF79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1E0F61"/>
  <w15:chartTrackingRefBased/>
  <w15:docId w15:val="{03C94F6D-5AAF-4406-9523-82D2E5C25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05475"/>
  </w:style>
  <w:style w:type="paragraph" w:styleId="Nagwek1">
    <w:name w:val="heading 1"/>
    <w:basedOn w:val="Normalny"/>
    <w:next w:val="Normalny"/>
    <w:link w:val="Nagwek1Znak"/>
    <w:qFormat/>
    <w:rsid w:val="004F4C5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nhideWhenUsed/>
    <w:qFormat/>
    <w:rsid w:val="004F4C5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4F4C55"/>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4F4C55"/>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4F4C55"/>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4F4C5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F4C5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F4C5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F4C5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F4C55"/>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4F4C55"/>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4F4C55"/>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4F4C55"/>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4F4C55"/>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4F4C5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F4C5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F4C5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F4C55"/>
    <w:rPr>
      <w:rFonts w:eastAsiaTheme="majorEastAsia" w:cstheme="majorBidi"/>
      <w:color w:val="272727" w:themeColor="text1" w:themeTint="D8"/>
    </w:rPr>
  </w:style>
  <w:style w:type="paragraph" w:styleId="Tytu">
    <w:name w:val="Title"/>
    <w:basedOn w:val="Normalny"/>
    <w:next w:val="Normalny"/>
    <w:link w:val="TytuZnak"/>
    <w:uiPriority w:val="10"/>
    <w:qFormat/>
    <w:rsid w:val="004F4C5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F4C5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F4C5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F4C5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F4C55"/>
    <w:pPr>
      <w:spacing w:before="160"/>
      <w:jc w:val="center"/>
    </w:pPr>
    <w:rPr>
      <w:i/>
      <w:iCs/>
      <w:color w:val="404040" w:themeColor="text1" w:themeTint="BF"/>
    </w:rPr>
  </w:style>
  <w:style w:type="character" w:customStyle="1" w:styleId="CytatZnak">
    <w:name w:val="Cytat Znak"/>
    <w:basedOn w:val="Domylnaczcionkaakapitu"/>
    <w:link w:val="Cytat"/>
    <w:uiPriority w:val="29"/>
    <w:rsid w:val="004F4C55"/>
    <w:rPr>
      <w:i/>
      <w:iCs/>
      <w:color w:val="404040" w:themeColor="text1" w:themeTint="BF"/>
    </w:rPr>
  </w:style>
  <w:style w:type="paragraph" w:styleId="Akapitzlist">
    <w:name w:val="List Paragraph"/>
    <w:basedOn w:val="Normalny"/>
    <w:link w:val="AkapitzlistZnak"/>
    <w:uiPriority w:val="34"/>
    <w:qFormat/>
    <w:rsid w:val="004F4C55"/>
    <w:pPr>
      <w:ind w:left="720"/>
      <w:contextualSpacing/>
    </w:pPr>
  </w:style>
  <w:style w:type="character" w:styleId="Wyrnienieintensywne">
    <w:name w:val="Intense Emphasis"/>
    <w:basedOn w:val="Domylnaczcionkaakapitu"/>
    <w:uiPriority w:val="21"/>
    <w:qFormat/>
    <w:rsid w:val="004F4C55"/>
    <w:rPr>
      <w:i/>
      <w:iCs/>
      <w:color w:val="2F5496" w:themeColor="accent1" w:themeShade="BF"/>
    </w:rPr>
  </w:style>
  <w:style w:type="paragraph" w:styleId="Cytatintensywny">
    <w:name w:val="Intense Quote"/>
    <w:basedOn w:val="Normalny"/>
    <w:next w:val="Normalny"/>
    <w:link w:val="CytatintensywnyZnak"/>
    <w:uiPriority w:val="30"/>
    <w:qFormat/>
    <w:rsid w:val="004F4C5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4F4C55"/>
    <w:rPr>
      <w:i/>
      <w:iCs/>
      <w:color w:val="2F5496" w:themeColor="accent1" w:themeShade="BF"/>
    </w:rPr>
  </w:style>
  <w:style w:type="character" w:styleId="Odwoanieintensywne">
    <w:name w:val="Intense Reference"/>
    <w:basedOn w:val="Domylnaczcionkaakapitu"/>
    <w:uiPriority w:val="32"/>
    <w:qFormat/>
    <w:rsid w:val="004F4C55"/>
    <w:rPr>
      <w:b/>
      <w:bCs/>
      <w:smallCaps/>
      <w:color w:val="2F5496" w:themeColor="accent1" w:themeShade="BF"/>
      <w:spacing w:val="5"/>
    </w:rPr>
  </w:style>
  <w:style w:type="paragraph" w:styleId="Nagwek">
    <w:name w:val="header"/>
    <w:basedOn w:val="Normalny"/>
    <w:link w:val="NagwekZnak"/>
    <w:uiPriority w:val="99"/>
    <w:unhideWhenUsed/>
    <w:rsid w:val="0006274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6274A"/>
  </w:style>
  <w:style w:type="paragraph" w:styleId="Stopka">
    <w:name w:val="footer"/>
    <w:basedOn w:val="Normalny"/>
    <w:link w:val="StopkaZnak"/>
    <w:uiPriority w:val="99"/>
    <w:unhideWhenUsed/>
    <w:rsid w:val="0006274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6274A"/>
  </w:style>
  <w:style w:type="paragraph" w:customStyle="1" w:styleId="Standard">
    <w:name w:val="Standard"/>
    <w:rsid w:val="0006274A"/>
    <w:pPr>
      <w:widowControl w:val="0"/>
      <w:suppressAutoHyphens/>
      <w:autoSpaceDN w:val="0"/>
      <w:spacing w:after="0" w:line="240" w:lineRule="auto"/>
      <w:textAlignment w:val="baseline"/>
    </w:pPr>
    <w:rPr>
      <w:rFonts w:ascii="Times New Roman" w:eastAsia="Arial Unicode MS" w:hAnsi="Times New Roman" w:cs="Mangal"/>
      <w:kern w:val="3"/>
      <w:sz w:val="24"/>
      <w:szCs w:val="24"/>
      <w:lang w:eastAsia="zh-CN" w:bidi="hi-IN"/>
      <w14:ligatures w14:val="none"/>
    </w:rPr>
  </w:style>
  <w:style w:type="paragraph" w:customStyle="1" w:styleId="KRP">
    <w:name w:val="KRP"/>
    <w:basedOn w:val="Normalny"/>
    <w:qFormat/>
    <w:rsid w:val="0006274A"/>
    <w:pPr>
      <w:suppressAutoHyphens/>
      <w:autoSpaceDN w:val="0"/>
      <w:spacing w:after="113" w:line="240" w:lineRule="auto"/>
      <w:ind w:firstLine="850"/>
      <w:jc w:val="both"/>
      <w:textAlignment w:val="baseline"/>
    </w:pPr>
    <w:rPr>
      <w:rFonts w:ascii="Tahoma" w:eastAsia="Times New Roman" w:hAnsi="Tahoma" w:cs="Times New Roman"/>
      <w:kern w:val="3"/>
      <w:szCs w:val="24"/>
      <w:lang w:eastAsia="zh-CN"/>
      <w14:ligatures w14:val="none"/>
    </w:rPr>
  </w:style>
  <w:style w:type="paragraph" w:styleId="Tekstpodstawowy">
    <w:name w:val="Body Text"/>
    <w:basedOn w:val="Normalny"/>
    <w:link w:val="TekstpodstawowyZnak"/>
    <w:rsid w:val="0006274A"/>
    <w:pPr>
      <w:widowControl w:val="0"/>
      <w:suppressAutoHyphens/>
      <w:spacing w:after="120" w:line="240" w:lineRule="auto"/>
    </w:pPr>
    <w:rPr>
      <w:rFonts w:ascii="Times New Roman" w:eastAsia="Lucida Sans Unicode" w:hAnsi="Times New Roman" w:cs="Times New Roman"/>
      <w:kern w:val="1"/>
      <w:sz w:val="24"/>
      <w:szCs w:val="24"/>
      <w:lang w:eastAsia="zh-CN"/>
      <w14:ligatures w14:val="none"/>
    </w:rPr>
  </w:style>
  <w:style w:type="character" w:customStyle="1" w:styleId="TekstpodstawowyZnak">
    <w:name w:val="Tekst podstawowy Znak"/>
    <w:basedOn w:val="Domylnaczcionkaakapitu"/>
    <w:link w:val="Tekstpodstawowy"/>
    <w:rsid w:val="0006274A"/>
    <w:rPr>
      <w:rFonts w:ascii="Times New Roman" w:eastAsia="Lucida Sans Unicode" w:hAnsi="Times New Roman" w:cs="Times New Roman"/>
      <w:kern w:val="1"/>
      <w:sz w:val="24"/>
      <w:szCs w:val="24"/>
      <w:lang w:eastAsia="zh-CN"/>
      <w14:ligatures w14:val="none"/>
    </w:rPr>
  </w:style>
  <w:style w:type="paragraph" w:customStyle="1" w:styleId="Styl">
    <w:name w:val="Styl"/>
    <w:rsid w:val="0006274A"/>
    <w:pPr>
      <w:widowControl w:val="0"/>
      <w:autoSpaceDE w:val="0"/>
      <w:autoSpaceDN w:val="0"/>
      <w:adjustRightInd w:val="0"/>
      <w:spacing w:after="0" w:line="240" w:lineRule="auto"/>
    </w:pPr>
    <w:rPr>
      <w:rFonts w:ascii="Arial" w:eastAsia="Times New Roman" w:hAnsi="Arial" w:cs="Arial"/>
      <w:kern w:val="0"/>
      <w:sz w:val="24"/>
      <w:szCs w:val="24"/>
      <w:lang w:eastAsia="pl-PL"/>
      <w14:ligatures w14:val="none"/>
    </w:rPr>
  </w:style>
  <w:style w:type="character" w:customStyle="1" w:styleId="hgkelc">
    <w:name w:val="hgkelc"/>
    <w:basedOn w:val="Domylnaczcionkaakapitu"/>
    <w:rsid w:val="005C6FDE"/>
  </w:style>
  <w:style w:type="numbering" w:customStyle="1" w:styleId="Outline">
    <w:name w:val="Outline"/>
    <w:basedOn w:val="Bezlisty"/>
    <w:rsid w:val="00A4185E"/>
    <w:pPr>
      <w:numPr>
        <w:numId w:val="2"/>
      </w:numPr>
    </w:pPr>
  </w:style>
  <w:style w:type="character" w:styleId="Pogrubienie">
    <w:name w:val="Strong"/>
    <w:qFormat/>
    <w:rsid w:val="006768FB"/>
    <w:rPr>
      <w:b/>
      <w:bCs/>
    </w:rPr>
  </w:style>
  <w:style w:type="character" w:customStyle="1" w:styleId="AkapitzlistZnak">
    <w:name w:val="Akapit z listą Znak"/>
    <w:link w:val="Akapitzlist"/>
    <w:uiPriority w:val="34"/>
    <w:rsid w:val="001E5B6F"/>
  </w:style>
  <w:style w:type="character" w:styleId="Odwoaniedokomentarza">
    <w:name w:val="annotation reference"/>
    <w:basedOn w:val="Domylnaczcionkaakapitu"/>
    <w:uiPriority w:val="99"/>
    <w:semiHidden/>
    <w:unhideWhenUsed/>
    <w:rsid w:val="004B391C"/>
    <w:rPr>
      <w:sz w:val="16"/>
      <w:szCs w:val="16"/>
    </w:rPr>
  </w:style>
  <w:style w:type="paragraph" w:styleId="Tekstkomentarza">
    <w:name w:val="annotation text"/>
    <w:basedOn w:val="Normalny"/>
    <w:link w:val="TekstkomentarzaZnak"/>
    <w:uiPriority w:val="99"/>
    <w:semiHidden/>
    <w:unhideWhenUsed/>
    <w:rsid w:val="004B391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B391C"/>
    <w:rPr>
      <w:sz w:val="20"/>
      <w:szCs w:val="20"/>
    </w:rPr>
  </w:style>
  <w:style w:type="paragraph" w:styleId="Tematkomentarza">
    <w:name w:val="annotation subject"/>
    <w:basedOn w:val="Tekstkomentarza"/>
    <w:next w:val="Tekstkomentarza"/>
    <w:link w:val="TematkomentarzaZnak"/>
    <w:uiPriority w:val="99"/>
    <w:semiHidden/>
    <w:unhideWhenUsed/>
    <w:rsid w:val="004B391C"/>
    <w:rPr>
      <w:b/>
      <w:bCs/>
    </w:rPr>
  </w:style>
  <w:style w:type="character" w:customStyle="1" w:styleId="TematkomentarzaZnak">
    <w:name w:val="Temat komentarza Znak"/>
    <w:basedOn w:val="TekstkomentarzaZnak"/>
    <w:link w:val="Tematkomentarza"/>
    <w:uiPriority w:val="99"/>
    <w:semiHidden/>
    <w:rsid w:val="004B391C"/>
    <w:rPr>
      <w:b/>
      <w:bCs/>
      <w:sz w:val="20"/>
      <w:szCs w:val="20"/>
    </w:rPr>
  </w:style>
  <w:style w:type="paragraph" w:customStyle="1" w:styleId="Normalny1">
    <w:name w:val="Normalny1"/>
    <w:rsid w:val="000223E8"/>
    <w:pPr>
      <w:suppressAutoHyphens/>
      <w:autoSpaceDN w:val="0"/>
      <w:spacing w:after="200" w:line="276" w:lineRule="auto"/>
      <w:textAlignment w:val="baseline"/>
    </w:pPr>
    <w:rPr>
      <w:rFonts w:ascii="Times New Roman" w:eastAsia="SimSun" w:hAnsi="Times New Roman" w:cs="Mangal"/>
      <w:kern w:val="0"/>
      <w:sz w:val="24"/>
      <w:szCs w:val="24"/>
      <w:lang w:eastAsia="zh-CN" w:bidi="hi-IN"/>
      <w14:ligatures w14:val="none"/>
    </w:rPr>
  </w:style>
  <w:style w:type="numbering" w:customStyle="1" w:styleId="WWNum11">
    <w:name w:val="WWNum11"/>
    <w:basedOn w:val="Bezlisty"/>
    <w:rsid w:val="000223E8"/>
    <w:pPr>
      <w:numPr>
        <w:numId w:val="33"/>
      </w:numPr>
    </w:pPr>
  </w:style>
  <w:style w:type="numbering" w:customStyle="1" w:styleId="WWNum12">
    <w:name w:val="WWNum12"/>
    <w:basedOn w:val="Bezlisty"/>
    <w:rsid w:val="000223E8"/>
    <w:pPr>
      <w:numPr>
        <w:numId w:val="8"/>
      </w:numPr>
    </w:pPr>
  </w:style>
  <w:style w:type="numbering" w:customStyle="1" w:styleId="WWNum13">
    <w:name w:val="WWNum13"/>
    <w:basedOn w:val="Bezlisty"/>
    <w:rsid w:val="000223E8"/>
    <w:pPr>
      <w:numPr>
        <w:numId w:val="9"/>
      </w:numPr>
    </w:pPr>
  </w:style>
  <w:style w:type="numbering" w:customStyle="1" w:styleId="WWNum15">
    <w:name w:val="WWNum15"/>
    <w:basedOn w:val="Bezlisty"/>
    <w:rsid w:val="000223E8"/>
    <w:pPr>
      <w:numPr>
        <w:numId w:val="10"/>
      </w:numPr>
    </w:pPr>
  </w:style>
  <w:style w:type="numbering" w:customStyle="1" w:styleId="WWNum17">
    <w:name w:val="WWNum17"/>
    <w:basedOn w:val="Bezlisty"/>
    <w:rsid w:val="000223E8"/>
    <w:pPr>
      <w:numPr>
        <w:numId w:val="11"/>
      </w:numPr>
    </w:pPr>
  </w:style>
  <w:style w:type="numbering" w:customStyle="1" w:styleId="WWNum18">
    <w:name w:val="WWNum18"/>
    <w:basedOn w:val="Bezlisty"/>
    <w:rsid w:val="000223E8"/>
    <w:pPr>
      <w:numPr>
        <w:numId w:val="12"/>
      </w:numPr>
    </w:pPr>
  </w:style>
  <w:style w:type="numbering" w:customStyle="1" w:styleId="WWNum19">
    <w:name w:val="WWNum19"/>
    <w:basedOn w:val="Bezlisty"/>
    <w:rsid w:val="000223E8"/>
    <w:pPr>
      <w:numPr>
        <w:numId w:val="13"/>
      </w:numPr>
    </w:pPr>
  </w:style>
  <w:style w:type="numbering" w:customStyle="1" w:styleId="WWNum20">
    <w:name w:val="WWNum20"/>
    <w:basedOn w:val="Bezlisty"/>
    <w:rsid w:val="000223E8"/>
    <w:pPr>
      <w:numPr>
        <w:numId w:val="14"/>
      </w:numPr>
    </w:pPr>
  </w:style>
  <w:style w:type="numbering" w:customStyle="1" w:styleId="WWNum21">
    <w:name w:val="WWNum21"/>
    <w:basedOn w:val="Bezlisty"/>
    <w:rsid w:val="000223E8"/>
    <w:pPr>
      <w:numPr>
        <w:numId w:val="15"/>
      </w:numPr>
    </w:pPr>
  </w:style>
  <w:style w:type="numbering" w:customStyle="1" w:styleId="WWNum22">
    <w:name w:val="WWNum22"/>
    <w:basedOn w:val="Bezlisty"/>
    <w:rsid w:val="000223E8"/>
    <w:pPr>
      <w:numPr>
        <w:numId w:val="16"/>
      </w:numPr>
    </w:pPr>
  </w:style>
  <w:style w:type="numbering" w:customStyle="1" w:styleId="WWNum23">
    <w:name w:val="WWNum23"/>
    <w:basedOn w:val="Bezlisty"/>
    <w:rsid w:val="000223E8"/>
    <w:pPr>
      <w:numPr>
        <w:numId w:val="17"/>
      </w:numPr>
    </w:pPr>
  </w:style>
  <w:style w:type="character" w:styleId="Hipercze">
    <w:name w:val="Hyperlink"/>
    <w:semiHidden/>
    <w:rsid w:val="0016691E"/>
    <w:rPr>
      <w:rFonts w:ascii="Tahoma" w:hAnsi="Tahoma" w:cs="Tahoma"/>
      <w:strike w:val="0"/>
      <w:dstrike w:val="0"/>
      <w:color w:val="2D2D2D"/>
      <w:u w:val="none"/>
    </w:rPr>
  </w:style>
  <w:style w:type="paragraph" w:customStyle="1" w:styleId="Tekstpodstawowy21">
    <w:name w:val="Tekst podstawowy 21"/>
    <w:basedOn w:val="Normalny"/>
    <w:rsid w:val="008B42BB"/>
    <w:pPr>
      <w:suppressAutoHyphens/>
      <w:spacing w:after="120" w:line="480" w:lineRule="auto"/>
    </w:pPr>
    <w:rPr>
      <w:rFonts w:ascii="Times New Roman" w:eastAsia="Times New Roman" w:hAnsi="Times New Roman" w:cs="Times New Roman"/>
      <w:kern w:val="0"/>
      <w:sz w:val="24"/>
      <w:szCs w:val="24"/>
      <w:lang w:eastAsia="ar-SA"/>
      <w14:ligatures w14:val="none"/>
    </w:rPr>
  </w:style>
  <w:style w:type="paragraph" w:styleId="Tekstprzypisukocowego">
    <w:name w:val="endnote text"/>
    <w:basedOn w:val="Normalny"/>
    <w:link w:val="TekstprzypisukocowegoZnak"/>
    <w:uiPriority w:val="99"/>
    <w:semiHidden/>
    <w:unhideWhenUsed/>
    <w:rsid w:val="00427F6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27F6F"/>
    <w:rPr>
      <w:sz w:val="20"/>
      <w:szCs w:val="20"/>
    </w:rPr>
  </w:style>
  <w:style w:type="character" w:styleId="Odwoanieprzypisukocowego">
    <w:name w:val="endnote reference"/>
    <w:basedOn w:val="Domylnaczcionkaakapitu"/>
    <w:uiPriority w:val="99"/>
    <w:semiHidden/>
    <w:unhideWhenUsed/>
    <w:rsid w:val="00427F6F"/>
    <w:rPr>
      <w:vertAlign w:val="superscript"/>
    </w:rPr>
  </w:style>
  <w:style w:type="paragraph" w:styleId="Bezodstpw">
    <w:name w:val="No Spacing"/>
    <w:uiPriority w:val="1"/>
    <w:qFormat/>
    <w:rsid w:val="003857D1"/>
    <w:pPr>
      <w:widowControl w:val="0"/>
      <w:autoSpaceDE w:val="0"/>
      <w:autoSpaceDN w:val="0"/>
      <w:spacing w:after="0" w:line="240" w:lineRule="auto"/>
    </w:pPr>
    <w:rPr>
      <w:rFonts w:ascii="Microsoft Sans Serif" w:eastAsia="Microsoft Sans Serif" w:hAnsi="Microsoft Sans Serif" w:cs="Microsoft Sans Serif"/>
      <w:kern w:val="0"/>
      <w14:ligatures w14:val="none"/>
    </w:rPr>
  </w:style>
  <w:style w:type="paragraph" w:customStyle="1" w:styleId="Default">
    <w:name w:val="Default"/>
    <w:rsid w:val="00FC10D1"/>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Tekstdymka">
    <w:name w:val="Balloon Text"/>
    <w:basedOn w:val="Normalny"/>
    <w:link w:val="TekstdymkaZnak"/>
    <w:uiPriority w:val="99"/>
    <w:semiHidden/>
    <w:unhideWhenUsed/>
    <w:rsid w:val="00F2411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2411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352264">
      <w:bodyDiv w:val="1"/>
      <w:marLeft w:val="0"/>
      <w:marRight w:val="0"/>
      <w:marTop w:val="0"/>
      <w:marBottom w:val="0"/>
      <w:divBdr>
        <w:top w:val="none" w:sz="0" w:space="0" w:color="auto"/>
        <w:left w:val="none" w:sz="0" w:space="0" w:color="auto"/>
        <w:bottom w:val="none" w:sz="0" w:space="0" w:color="auto"/>
        <w:right w:val="none" w:sz="0" w:space="0" w:color="auto"/>
      </w:divBdr>
      <w:divsChild>
        <w:div w:id="1962179756">
          <w:marLeft w:val="0"/>
          <w:marRight w:val="0"/>
          <w:marTop w:val="72"/>
          <w:marBottom w:val="0"/>
          <w:divBdr>
            <w:top w:val="none" w:sz="0" w:space="0" w:color="auto"/>
            <w:left w:val="none" w:sz="0" w:space="0" w:color="auto"/>
            <w:bottom w:val="none" w:sz="0" w:space="0" w:color="auto"/>
            <w:right w:val="none" w:sz="0" w:space="0" w:color="auto"/>
          </w:divBdr>
        </w:div>
        <w:div w:id="1627080260">
          <w:marLeft w:val="0"/>
          <w:marRight w:val="0"/>
          <w:marTop w:val="72"/>
          <w:marBottom w:val="0"/>
          <w:divBdr>
            <w:top w:val="none" w:sz="0" w:space="0" w:color="auto"/>
            <w:left w:val="none" w:sz="0" w:space="0" w:color="auto"/>
            <w:bottom w:val="none" w:sz="0" w:space="0" w:color="auto"/>
            <w:right w:val="none" w:sz="0" w:space="0" w:color="auto"/>
          </w:divBdr>
          <w:divsChild>
            <w:div w:id="2129160265">
              <w:marLeft w:val="0"/>
              <w:marRight w:val="0"/>
              <w:marTop w:val="0"/>
              <w:marBottom w:val="0"/>
              <w:divBdr>
                <w:top w:val="none" w:sz="0" w:space="0" w:color="auto"/>
                <w:left w:val="none" w:sz="0" w:space="0" w:color="auto"/>
                <w:bottom w:val="none" w:sz="0" w:space="0" w:color="auto"/>
                <w:right w:val="none" w:sz="0" w:space="0" w:color="auto"/>
              </w:divBdr>
            </w:div>
          </w:divsChild>
        </w:div>
        <w:div w:id="833641138">
          <w:marLeft w:val="0"/>
          <w:marRight w:val="0"/>
          <w:marTop w:val="72"/>
          <w:marBottom w:val="0"/>
          <w:divBdr>
            <w:top w:val="none" w:sz="0" w:space="0" w:color="auto"/>
            <w:left w:val="none" w:sz="0" w:space="0" w:color="auto"/>
            <w:bottom w:val="none" w:sz="0" w:space="0" w:color="auto"/>
            <w:right w:val="none" w:sz="0" w:space="0" w:color="auto"/>
          </w:divBdr>
          <w:divsChild>
            <w:div w:id="1258447741">
              <w:marLeft w:val="0"/>
              <w:marRight w:val="0"/>
              <w:marTop w:val="0"/>
              <w:marBottom w:val="0"/>
              <w:divBdr>
                <w:top w:val="none" w:sz="0" w:space="0" w:color="auto"/>
                <w:left w:val="none" w:sz="0" w:space="0" w:color="auto"/>
                <w:bottom w:val="none" w:sz="0" w:space="0" w:color="auto"/>
                <w:right w:val="none" w:sz="0" w:space="0" w:color="auto"/>
              </w:divBdr>
            </w:div>
            <w:div w:id="1539197854">
              <w:marLeft w:val="360"/>
              <w:marRight w:val="0"/>
              <w:marTop w:val="72"/>
              <w:marBottom w:val="72"/>
              <w:divBdr>
                <w:top w:val="none" w:sz="0" w:space="0" w:color="auto"/>
                <w:left w:val="none" w:sz="0" w:space="0" w:color="auto"/>
                <w:bottom w:val="none" w:sz="0" w:space="0" w:color="auto"/>
                <w:right w:val="none" w:sz="0" w:space="0" w:color="auto"/>
              </w:divBdr>
              <w:divsChild>
                <w:div w:id="1402563277">
                  <w:marLeft w:val="0"/>
                  <w:marRight w:val="0"/>
                  <w:marTop w:val="0"/>
                  <w:marBottom w:val="0"/>
                  <w:divBdr>
                    <w:top w:val="none" w:sz="0" w:space="0" w:color="auto"/>
                    <w:left w:val="none" w:sz="0" w:space="0" w:color="auto"/>
                    <w:bottom w:val="none" w:sz="0" w:space="0" w:color="auto"/>
                    <w:right w:val="none" w:sz="0" w:space="0" w:color="auto"/>
                  </w:divBdr>
                </w:div>
              </w:divsChild>
            </w:div>
            <w:div w:id="1673222952">
              <w:marLeft w:val="360"/>
              <w:marRight w:val="0"/>
              <w:marTop w:val="0"/>
              <w:marBottom w:val="72"/>
              <w:divBdr>
                <w:top w:val="none" w:sz="0" w:space="0" w:color="auto"/>
                <w:left w:val="none" w:sz="0" w:space="0" w:color="auto"/>
                <w:bottom w:val="none" w:sz="0" w:space="0" w:color="auto"/>
                <w:right w:val="none" w:sz="0" w:space="0" w:color="auto"/>
              </w:divBdr>
              <w:divsChild>
                <w:div w:id="449666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3041324">
      <w:bodyDiv w:val="1"/>
      <w:marLeft w:val="0"/>
      <w:marRight w:val="0"/>
      <w:marTop w:val="0"/>
      <w:marBottom w:val="0"/>
      <w:divBdr>
        <w:top w:val="none" w:sz="0" w:space="0" w:color="auto"/>
        <w:left w:val="none" w:sz="0" w:space="0" w:color="auto"/>
        <w:bottom w:val="none" w:sz="0" w:space="0" w:color="auto"/>
        <w:right w:val="none" w:sz="0" w:space="0" w:color="auto"/>
      </w:divBdr>
      <w:divsChild>
        <w:div w:id="82578283">
          <w:marLeft w:val="0"/>
          <w:marRight w:val="0"/>
          <w:marTop w:val="72"/>
          <w:marBottom w:val="0"/>
          <w:divBdr>
            <w:top w:val="none" w:sz="0" w:space="0" w:color="auto"/>
            <w:left w:val="none" w:sz="0" w:space="0" w:color="auto"/>
            <w:bottom w:val="none" w:sz="0" w:space="0" w:color="auto"/>
            <w:right w:val="none" w:sz="0" w:space="0" w:color="auto"/>
          </w:divBdr>
          <w:divsChild>
            <w:div w:id="286399950">
              <w:marLeft w:val="0"/>
              <w:marRight w:val="0"/>
              <w:marTop w:val="0"/>
              <w:marBottom w:val="0"/>
              <w:divBdr>
                <w:top w:val="none" w:sz="0" w:space="0" w:color="auto"/>
                <w:left w:val="none" w:sz="0" w:space="0" w:color="auto"/>
                <w:bottom w:val="none" w:sz="0" w:space="0" w:color="auto"/>
                <w:right w:val="none" w:sz="0" w:space="0" w:color="auto"/>
              </w:divBdr>
            </w:div>
          </w:divsChild>
        </w:div>
        <w:div w:id="775488235">
          <w:marLeft w:val="0"/>
          <w:marRight w:val="0"/>
          <w:marTop w:val="72"/>
          <w:marBottom w:val="0"/>
          <w:divBdr>
            <w:top w:val="none" w:sz="0" w:space="0" w:color="auto"/>
            <w:left w:val="none" w:sz="0" w:space="0" w:color="auto"/>
            <w:bottom w:val="none" w:sz="0" w:space="0" w:color="auto"/>
            <w:right w:val="none" w:sz="0" w:space="0" w:color="auto"/>
          </w:divBdr>
          <w:divsChild>
            <w:div w:id="97528938">
              <w:marLeft w:val="0"/>
              <w:marRight w:val="0"/>
              <w:marTop w:val="0"/>
              <w:marBottom w:val="0"/>
              <w:divBdr>
                <w:top w:val="none" w:sz="0" w:space="0" w:color="auto"/>
                <w:left w:val="none" w:sz="0" w:space="0" w:color="auto"/>
                <w:bottom w:val="none" w:sz="0" w:space="0" w:color="auto"/>
                <w:right w:val="none" w:sz="0" w:space="0" w:color="auto"/>
              </w:divBdr>
            </w:div>
            <w:div w:id="462425871">
              <w:marLeft w:val="360"/>
              <w:marRight w:val="0"/>
              <w:marTop w:val="72"/>
              <w:marBottom w:val="72"/>
              <w:divBdr>
                <w:top w:val="none" w:sz="0" w:space="0" w:color="auto"/>
                <w:left w:val="none" w:sz="0" w:space="0" w:color="auto"/>
                <w:bottom w:val="none" w:sz="0" w:space="0" w:color="auto"/>
                <w:right w:val="none" w:sz="0" w:space="0" w:color="auto"/>
              </w:divBdr>
              <w:divsChild>
                <w:div w:id="1906840852">
                  <w:marLeft w:val="0"/>
                  <w:marRight w:val="0"/>
                  <w:marTop w:val="0"/>
                  <w:marBottom w:val="0"/>
                  <w:divBdr>
                    <w:top w:val="none" w:sz="0" w:space="0" w:color="auto"/>
                    <w:left w:val="none" w:sz="0" w:space="0" w:color="auto"/>
                    <w:bottom w:val="none" w:sz="0" w:space="0" w:color="auto"/>
                    <w:right w:val="none" w:sz="0" w:space="0" w:color="auto"/>
                  </w:divBdr>
                </w:div>
              </w:divsChild>
            </w:div>
            <w:div w:id="1580405071">
              <w:marLeft w:val="360"/>
              <w:marRight w:val="0"/>
              <w:marTop w:val="0"/>
              <w:marBottom w:val="72"/>
              <w:divBdr>
                <w:top w:val="none" w:sz="0" w:space="0" w:color="auto"/>
                <w:left w:val="none" w:sz="0" w:space="0" w:color="auto"/>
                <w:bottom w:val="none" w:sz="0" w:space="0" w:color="auto"/>
                <w:right w:val="none" w:sz="0" w:space="0" w:color="auto"/>
              </w:divBdr>
              <w:divsChild>
                <w:div w:id="1285843993">
                  <w:marLeft w:val="0"/>
                  <w:marRight w:val="0"/>
                  <w:marTop w:val="0"/>
                  <w:marBottom w:val="0"/>
                  <w:divBdr>
                    <w:top w:val="none" w:sz="0" w:space="0" w:color="auto"/>
                    <w:left w:val="none" w:sz="0" w:space="0" w:color="auto"/>
                    <w:bottom w:val="none" w:sz="0" w:space="0" w:color="auto"/>
                    <w:right w:val="none" w:sz="0" w:space="0" w:color="auto"/>
                  </w:divBdr>
                </w:div>
                <w:div w:id="1825774209">
                  <w:marLeft w:val="360"/>
                  <w:marRight w:val="0"/>
                  <w:marTop w:val="0"/>
                  <w:marBottom w:val="0"/>
                  <w:divBdr>
                    <w:top w:val="none" w:sz="0" w:space="0" w:color="auto"/>
                    <w:left w:val="none" w:sz="0" w:space="0" w:color="auto"/>
                    <w:bottom w:val="none" w:sz="0" w:space="0" w:color="auto"/>
                    <w:right w:val="none" w:sz="0" w:space="0" w:color="auto"/>
                  </w:divBdr>
                  <w:divsChild>
                    <w:div w:id="420226016">
                      <w:marLeft w:val="0"/>
                      <w:marRight w:val="0"/>
                      <w:marTop w:val="0"/>
                      <w:marBottom w:val="0"/>
                      <w:divBdr>
                        <w:top w:val="none" w:sz="0" w:space="0" w:color="auto"/>
                        <w:left w:val="none" w:sz="0" w:space="0" w:color="auto"/>
                        <w:bottom w:val="none" w:sz="0" w:space="0" w:color="auto"/>
                        <w:right w:val="none" w:sz="0" w:space="0" w:color="auto"/>
                      </w:divBdr>
                    </w:div>
                  </w:divsChild>
                </w:div>
                <w:div w:id="1351682111">
                  <w:marLeft w:val="360"/>
                  <w:marRight w:val="0"/>
                  <w:marTop w:val="0"/>
                  <w:marBottom w:val="0"/>
                  <w:divBdr>
                    <w:top w:val="none" w:sz="0" w:space="0" w:color="auto"/>
                    <w:left w:val="none" w:sz="0" w:space="0" w:color="auto"/>
                    <w:bottom w:val="none" w:sz="0" w:space="0" w:color="auto"/>
                    <w:right w:val="none" w:sz="0" w:space="0" w:color="auto"/>
                  </w:divBdr>
                  <w:divsChild>
                    <w:div w:id="121628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48132">
              <w:marLeft w:val="360"/>
              <w:marRight w:val="0"/>
              <w:marTop w:val="0"/>
              <w:marBottom w:val="72"/>
              <w:divBdr>
                <w:top w:val="none" w:sz="0" w:space="0" w:color="auto"/>
                <w:left w:val="none" w:sz="0" w:space="0" w:color="auto"/>
                <w:bottom w:val="none" w:sz="0" w:space="0" w:color="auto"/>
                <w:right w:val="none" w:sz="0" w:space="0" w:color="auto"/>
              </w:divBdr>
              <w:divsChild>
                <w:div w:id="473640980">
                  <w:marLeft w:val="0"/>
                  <w:marRight w:val="0"/>
                  <w:marTop w:val="0"/>
                  <w:marBottom w:val="0"/>
                  <w:divBdr>
                    <w:top w:val="none" w:sz="0" w:space="0" w:color="auto"/>
                    <w:left w:val="none" w:sz="0" w:space="0" w:color="auto"/>
                    <w:bottom w:val="none" w:sz="0" w:space="0" w:color="auto"/>
                    <w:right w:val="none" w:sz="0" w:space="0" w:color="auto"/>
                  </w:divBdr>
                </w:div>
              </w:divsChild>
            </w:div>
            <w:div w:id="260914782">
              <w:marLeft w:val="360"/>
              <w:marRight w:val="0"/>
              <w:marTop w:val="0"/>
              <w:marBottom w:val="72"/>
              <w:divBdr>
                <w:top w:val="none" w:sz="0" w:space="0" w:color="auto"/>
                <w:left w:val="none" w:sz="0" w:space="0" w:color="auto"/>
                <w:bottom w:val="none" w:sz="0" w:space="0" w:color="auto"/>
                <w:right w:val="none" w:sz="0" w:space="0" w:color="auto"/>
              </w:divBdr>
              <w:divsChild>
                <w:div w:id="695354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kordziukiewicz-ladniak@starostwo.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4D369-EE2B-42AD-8E26-E76D140BF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12</Pages>
  <Words>4946</Words>
  <Characters>29681</Characters>
  <Application>Microsoft Office Word</Application>
  <DocSecurity>0</DocSecurity>
  <Lines>247</Lines>
  <Paragraphs>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Elwira Mojsiej</dc:creator>
  <cp:keywords/>
  <dc:description/>
  <cp:lastModifiedBy>Dorota Komarzewska</cp:lastModifiedBy>
  <cp:revision>31</cp:revision>
  <cp:lastPrinted>2026-04-21T15:05:00Z</cp:lastPrinted>
  <dcterms:created xsi:type="dcterms:W3CDTF">2026-02-23T14:12:00Z</dcterms:created>
  <dcterms:modified xsi:type="dcterms:W3CDTF">2026-04-22T11:48:00Z</dcterms:modified>
</cp:coreProperties>
</file>